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98B99" w14:textId="2D1AF19E" w:rsidR="00C05331" w:rsidRPr="00EF09EC" w:rsidRDefault="00C05331" w:rsidP="00EF09EC">
      <w:pPr>
        <w:spacing w:after="0"/>
        <w:rPr>
          <w:rFonts w:ascii="Tahoma" w:hAnsi="Tahoma" w:cs="Tahoma"/>
          <w:b/>
        </w:rPr>
      </w:pPr>
      <w:r w:rsidRPr="00EF09EC">
        <w:rPr>
          <w:rFonts w:ascii="Tahoma" w:hAnsi="Tahoma" w:cs="Tahoma"/>
          <w:b/>
        </w:rPr>
        <w:t xml:space="preserve">                  </w:t>
      </w:r>
      <w:r w:rsidR="00EF09EC">
        <w:rPr>
          <w:rFonts w:ascii="Tahoma" w:hAnsi="Tahoma" w:cs="Tahoma"/>
          <w:b/>
        </w:rPr>
        <w:t xml:space="preserve">         </w:t>
      </w:r>
      <w:r w:rsidRPr="00EF09EC">
        <w:rPr>
          <w:rFonts w:ascii="Tahoma" w:hAnsi="Tahoma" w:cs="Tahoma"/>
          <w:noProof/>
        </w:rPr>
        <w:drawing>
          <wp:inline distT="0" distB="0" distL="0" distR="0" wp14:anchorId="4AD87767" wp14:editId="4E0C59C7">
            <wp:extent cx="485775" cy="514350"/>
            <wp:effectExtent l="0" t="0" r="9525" b="0"/>
            <wp:docPr id="735190601" name="Slika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5CFA" w14:textId="61AC2562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 xml:space="preserve">     </w:t>
      </w:r>
      <w:r w:rsidR="00EF09EC">
        <w:rPr>
          <w:rFonts w:ascii="Tahoma" w:hAnsi="Tahoma" w:cs="Tahoma"/>
        </w:rPr>
        <w:t xml:space="preserve">          </w:t>
      </w:r>
      <w:r w:rsidRPr="00EF09EC">
        <w:rPr>
          <w:rFonts w:ascii="Tahoma" w:hAnsi="Tahoma" w:cs="Tahoma"/>
        </w:rPr>
        <w:t>REPUBLIKA HRVATSKA</w:t>
      </w:r>
    </w:p>
    <w:p w14:paraId="5284A7FA" w14:textId="77777777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  <w:b/>
        </w:rPr>
        <w:t>VIROVITIČKO-PODRAVSKA ŽUPANIJA</w:t>
      </w:r>
    </w:p>
    <w:p w14:paraId="462D14C3" w14:textId="2422FABE" w:rsidR="00C05331" w:rsidRPr="00EF09EC" w:rsidRDefault="00C05331" w:rsidP="00EF09EC">
      <w:pPr>
        <w:spacing w:after="0"/>
        <w:rPr>
          <w:rFonts w:ascii="Tahoma" w:hAnsi="Tahoma" w:cs="Tahoma"/>
          <w:b/>
        </w:rPr>
      </w:pPr>
      <w:r w:rsidRPr="00EF09EC">
        <w:rPr>
          <w:rFonts w:ascii="Tahoma" w:hAnsi="Tahoma" w:cs="Tahoma"/>
        </w:rPr>
        <w:t xml:space="preserve">        </w:t>
      </w:r>
      <w:r w:rsidR="00EF09EC">
        <w:rPr>
          <w:rFonts w:ascii="Tahoma" w:hAnsi="Tahoma" w:cs="Tahoma"/>
        </w:rPr>
        <w:t xml:space="preserve"> </w:t>
      </w:r>
      <w:r w:rsidRPr="00EF09EC">
        <w:rPr>
          <w:rFonts w:ascii="Tahoma" w:hAnsi="Tahoma" w:cs="Tahoma"/>
          <w:b/>
        </w:rPr>
        <w:t>DJEČJI VRTIĆ „POTOČNICA“</w:t>
      </w:r>
    </w:p>
    <w:p w14:paraId="4A8248BE" w14:textId="4EEF7864" w:rsidR="00C05331" w:rsidRPr="00EF09EC" w:rsidRDefault="00C05331" w:rsidP="00EF09EC">
      <w:pPr>
        <w:spacing w:after="0"/>
        <w:rPr>
          <w:rFonts w:ascii="Tahoma" w:hAnsi="Tahoma" w:cs="Tahoma"/>
          <w:b/>
        </w:rPr>
      </w:pPr>
      <w:r w:rsidRPr="00EF09EC">
        <w:rPr>
          <w:rFonts w:ascii="Tahoma" w:hAnsi="Tahoma" w:cs="Tahoma"/>
          <w:b/>
        </w:rPr>
        <w:t xml:space="preserve">                     </w:t>
      </w:r>
      <w:r w:rsidR="00EF09EC">
        <w:rPr>
          <w:rFonts w:ascii="Tahoma" w:hAnsi="Tahoma" w:cs="Tahoma"/>
          <w:b/>
        </w:rPr>
        <w:t xml:space="preserve"> </w:t>
      </w:r>
    </w:p>
    <w:p w14:paraId="02D221D5" w14:textId="77777777" w:rsidR="00C05331" w:rsidRPr="00EF09EC" w:rsidRDefault="00C05331" w:rsidP="00EF09EC">
      <w:pPr>
        <w:spacing w:after="0"/>
        <w:rPr>
          <w:rFonts w:ascii="Tahoma" w:hAnsi="Tahoma" w:cs="Tahoma"/>
          <w:bCs/>
        </w:rPr>
      </w:pPr>
      <w:r w:rsidRPr="00EF09EC">
        <w:rPr>
          <w:rFonts w:ascii="Tahoma" w:hAnsi="Tahoma" w:cs="Tahoma"/>
          <w:bCs/>
        </w:rPr>
        <w:t xml:space="preserve">Trg kralja Tomislava 12/1, </w:t>
      </w:r>
    </w:p>
    <w:p w14:paraId="52689749" w14:textId="77777777" w:rsidR="00C05331" w:rsidRPr="00EF09EC" w:rsidRDefault="00C05331" w:rsidP="00EF09EC">
      <w:pPr>
        <w:spacing w:after="0"/>
        <w:rPr>
          <w:rFonts w:ascii="Tahoma" w:hAnsi="Tahoma" w:cs="Tahoma"/>
          <w:bCs/>
        </w:rPr>
      </w:pPr>
      <w:r w:rsidRPr="00EF09EC">
        <w:rPr>
          <w:rFonts w:ascii="Tahoma" w:hAnsi="Tahoma" w:cs="Tahoma"/>
          <w:bCs/>
        </w:rPr>
        <w:t xml:space="preserve">33405 Pitomača, </w:t>
      </w:r>
    </w:p>
    <w:p w14:paraId="1180B11F" w14:textId="77777777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  <w:bCs/>
        </w:rPr>
        <w:t>tel. 033/782-287</w:t>
      </w:r>
    </w:p>
    <w:p w14:paraId="1117A9C9" w14:textId="77777777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 xml:space="preserve"> </w:t>
      </w:r>
    </w:p>
    <w:p w14:paraId="53D94E59" w14:textId="4A5667D7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>KLASA: 601-02/26-02/</w:t>
      </w:r>
      <w:r w:rsidR="00A51A95">
        <w:rPr>
          <w:rFonts w:ascii="Tahoma" w:hAnsi="Tahoma" w:cs="Tahoma"/>
        </w:rPr>
        <w:t>2</w:t>
      </w:r>
      <w:r w:rsidR="00B71212">
        <w:rPr>
          <w:rFonts w:ascii="Tahoma" w:hAnsi="Tahoma" w:cs="Tahoma"/>
        </w:rPr>
        <w:t>0</w:t>
      </w:r>
    </w:p>
    <w:p w14:paraId="529F8D5D" w14:textId="77777777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>URBROJ: 2189-16-2-26-1</w:t>
      </w:r>
    </w:p>
    <w:p w14:paraId="4DFF0B3E" w14:textId="7E259AF3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 xml:space="preserve">Pitomača, </w:t>
      </w:r>
      <w:r w:rsidR="0015054A">
        <w:rPr>
          <w:rFonts w:ascii="Tahoma" w:hAnsi="Tahoma" w:cs="Tahoma"/>
        </w:rPr>
        <w:t>28. srpnja</w:t>
      </w:r>
      <w:r w:rsidR="00C6311B">
        <w:rPr>
          <w:rFonts w:ascii="Tahoma" w:hAnsi="Tahoma" w:cs="Tahoma"/>
        </w:rPr>
        <w:t xml:space="preserve"> </w:t>
      </w:r>
      <w:r w:rsidRPr="00EF09EC">
        <w:rPr>
          <w:rFonts w:ascii="Tahoma" w:hAnsi="Tahoma" w:cs="Tahoma"/>
        </w:rPr>
        <w:t xml:space="preserve"> 2026.</w:t>
      </w:r>
    </w:p>
    <w:p w14:paraId="76FF4DEC" w14:textId="77777777" w:rsidR="00C05331" w:rsidRPr="00EF09EC" w:rsidRDefault="00C05331" w:rsidP="00EF09EC">
      <w:pPr>
        <w:spacing w:after="0"/>
        <w:rPr>
          <w:rFonts w:ascii="Tahoma" w:hAnsi="Tahoma" w:cs="Tahoma"/>
        </w:rPr>
      </w:pPr>
    </w:p>
    <w:p w14:paraId="3B5D500B" w14:textId="77777777" w:rsidR="00C05331" w:rsidRPr="00EF09EC" w:rsidRDefault="00C05331" w:rsidP="009E0FDE">
      <w:pPr>
        <w:spacing w:after="0"/>
        <w:ind w:firstLine="720"/>
        <w:jc w:val="both"/>
        <w:rPr>
          <w:rFonts w:ascii="Tahoma" w:hAnsi="Tahoma" w:cs="Tahoma"/>
        </w:rPr>
      </w:pPr>
      <w:r w:rsidRPr="00EF09EC">
        <w:rPr>
          <w:rFonts w:ascii="Tahoma" w:hAnsi="Tahoma" w:cs="Tahoma"/>
        </w:rPr>
        <w:t>Na temelju članka 45. Statuta Dječjeg vrtića „Potočnica“ („Službene novine“ Općine Pitomača, broj 10/22. i 10/24)</w:t>
      </w:r>
    </w:p>
    <w:p w14:paraId="4711D13E" w14:textId="77777777" w:rsidR="00C05331" w:rsidRPr="00EF09EC" w:rsidRDefault="00C05331" w:rsidP="00EF09EC">
      <w:pPr>
        <w:spacing w:after="0"/>
        <w:jc w:val="center"/>
        <w:rPr>
          <w:rFonts w:ascii="Tahoma" w:hAnsi="Tahoma" w:cs="Tahoma"/>
          <w:i/>
        </w:rPr>
      </w:pPr>
      <w:r w:rsidRPr="00EF09EC">
        <w:rPr>
          <w:rFonts w:ascii="Tahoma" w:hAnsi="Tahoma" w:cs="Tahoma"/>
          <w:b/>
          <w:bCs/>
          <w:i/>
        </w:rPr>
        <w:t>S A Z I V A M</w:t>
      </w:r>
    </w:p>
    <w:p w14:paraId="11950587" w14:textId="52BB18C3" w:rsidR="00C05331" w:rsidRPr="00EF09EC" w:rsidRDefault="00911C2C" w:rsidP="00EF09EC">
      <w:pPr>
        <w:spacing w:after="0"/>
        <w:jc w:val="center"/>
        <w:rPr>
          <w:rFonts w:ascii="Tahoma" w:hAnsi="Tahoma" w:cs="Tahoma"/>
          <w:i/>
        </w:rPr>
      </w:pPr>
      <w:r>
        <w:rPr>
          <w:rFonts w:ascii="Tahoma" w:hAnsi="Tahoma" w:cs="Tahoma"/>
          <w:b/>
          <w:bCs/>
          <w:i/>
        </w:rPr>
        <w:t>1</w:t>
      </w:r>
      <w:r w:rsidR="00B64BA6">
        <w:rPr>
          <w:rFonts w:ascii="Tahoma" w:hAnsi="Tahoma" w:cs="Tahoma"/>
          <w:b/>
          <w:bCs/>
          <w:i/>
        </w:rPr>
        <w:t>2</w:t>
      </w:r>
      <w:r>
        <w:rPr>
          <w:rFonts w:ascii="Tahoma" w:hAnsi="Tahoma" w:cs="Tahoma"/>
          <w:b/>
          <w:bCs/>
          <w:i/>
        </w:rPr>
        <w:t>.</w:t>
      </w:r>
      <w:r w:rsidR="00C05331" w:rsidRPr="00EF09EC">
        <w:rPr>
          <w:rFonts w:ascii="Tahoma" w:hAnsi="Tahoma" w:cs="Tahoma"/>
          <w:b/>
          <w:bCs/>
          <w:i/>
        </w:rPr>
        <w:t xml:space="preserve"> SJEDNICU UPRAVNOG VIJEĆA DJEČJEG VRTIĆA "POTOČNICA"</w:t>
      </w:r>
    </w:p>
    <w:p w14:paraId="1D01C2E5" w14:textId="41AE2287" w:rsidR="00C05331" w:rsidRPr="00EF09EC" w:rsidRDefault="00C05331" w:rsidP="00EF09EC">
      <w:pPr>
        <w:spacing w:after="0"/>
        <w:jc w:val="center"/>
        <w:rPr>
          <w:rFonts w:ascii="Tahoma" w:hAnsi="Tahoma" w:cs="Tahoma"/>
          <w:b/>
          <w:bCs/>
          <w:i/>
        </w:rPr>
      </w:pPr>
      <w:r w:rsidRPr="00EF09EC">
        <w:rPr>
          <w:rFonts w:ascii="Tahoma" w:hAnsi="Tahoma" w:cs="Tahoma"/>
          <w:b/>
          <w:bCs/>
          <w:i/>
        </w:rPr>
        <w:t xml:space="preserve">za dan </w:t>
      </w:r>
      <w:r w:rsidR="00567B85">
        <w:rPr>
          <w:rFonts w:ascii="Tahoma" w:hAnsi="Tahoma" w:cs="Tahoma"/>
          <w:b/>
          <w:bCs/>
          <w:i/>
        </w:rPr>
        <w:t>11. kolovoza</w:t>
      </w:r>
      <w:r w:rsidRPr="00EF09EC">
        <w:rPr>
          <w:rFonts w:ascii="Tahoma" w:hAnsi="Tahoma" w:cs="Tahoma"/>
          <w:b/>
          <w:bCs/>
          <w:i/>
        </w:rPr>
        <w:t xml:space="preserve"> (utorak) 2026. godine</w:t>
      </w:r>
    </w:p>
    <w:p w14:paraId="679E7D2B" w14:textId="77777777" w:rsidR="00C05331" w:rsidRPr="00EF09EC" w:rsidRDefault="00C05331" w:rsidP="00EF09EC">
      <w:pPr>
        <w:spacing w:after="0"/>
        <w:jc w:val="center"/>
        <w:rPr>
          <w:rFonts w:ascii="Tahoma" w:hAnsi="Tahoma" w:cs="Tahoma"/>
          <w:b/>
          <w:i/>
        </w:rPr>
      </w:pPr>
      <w:r w:rsidRPr="00EF09EC">
        <w:rPr>
          <w:rFonts w:ascii="Tahoma" w:hAnsi="Tahoma" w:cs="Tahoma"/>
          <w:b/>
          <w:bCs/>
          <w:i/>
        </w:rPr>
        <w:t>u 13,00 sati u prostoriji Dječjeg vrtića „Potočnica“</w:t>
      </w:r>
    </w:p>
    <w:p w14:paraId="4634BA61" w14:textId="77777777" w:rsidR="00C05331" w:rsidRPr="00EF09EC" w:rsidRDefault="00C05331" w:rsidP="00EF09EC">
      <w:pPr>
        <w:spacing w:after="0"/>
        <w:jc w:val="center"/>
        <w:rPr>
          <w:rFonts w:ascii="Tahoma" w:hAnsi="Tahoma" w:cs="Tahoma"/>
          <w:b/>
          <w:bCs/>
          <w:i/>
        </w:rPr>
      </w:pPr>
    </w:p>
    <w:p w14:paraId="583608E2" w14:textId="77777777" w:rsidR="00C05331" w:rsidRPr="00EF09EC" w:rsidRDefault="00C05331" w:rsidP="00EF09EC">
      <w:pPr>
        <w:spacing w:after="0"/>
        <w:rPr>
          <w:rFonts w:ascii="Tahoma" w:hAnsi="Tahoma" w:cs="Tahoma"/>
          <w:bCs/>
        </w:rPr>
      </w:pPr>
      <w:r w:rsidRPr="00EF09EC">
        <w:rPr>
          <w:rFonts w:ascii="Tahoma" w:hAnsi="Tahoma" w:cs="Tahoma"/>
          <w:bCs/>
        </w:rPr>
        <w:tab/>
        <w:t>Za sjednicu predlažem slijedeći</w:t>
      </w:r>
    </w:p>
    <w:p w14:paraId="701F1067" w14:textId="77777777" w:rsidR="00EF09EC" w:rsidRPr="00EF09EC" w:rsidRDefault="00EF09EC" w:rsidP="00EF09EC">
      <w:pPr>
        <w:spacing w:after="0"/>
        <w:jc w:val="center"/>
        <w:rPr>
          <w:rFonts w:ascii="Tahoma" w:hAnsi="Tahoma" w:cs="Tahoma"/>
          <w:b/>
          <w:bCs/>
          <w:i/>
          <w:iCs/>
        </w:rPr>
      </w:pPr>
      <w:r w:rsidRPr="00EF09EC">
        <w:rPr>
          <w:rFonts w:ascii="Tahoma" w:hAnsi="Tahoma" w:cs="Tahoma"/>
          <w:b/>
          <w:bCs/>
          <w:i/>
          <w:iCs/>
        </w:rPr>
        <w:t>DNEVNI RED:</w:t>
      </w:r>
    </w:p>
    <w:p w14:paraId="3E90CE7C" w14:textId="77777777" w:rsidR="008F1E59" w:rsidRPr="008F1E59" w:rsidRDefault="008F1E59" w:rsidP="008F1E59">
      <w:pPr>
        <w:spacing w:after="0"/>
        <w:ind w:firstLine="720"/>
        <w:jc w:val="both"/>
        <w:rPr>
          <w:rFonts w:ascii="Tahoma" w:hAnsi="Tahoma" w:cs="Tahoma"/>
          <w:b/>
          <w:bCs/>
          <w:i/>
          <w:iCs/>
        </w:rPr>
      </w:pPr>
    </w:p>
    <w:p w14:paraId="355734E5" w14:textId="77777777" w:rsidR="00B64BA6" w:rsidRPr="00B64BA6" w:rsidRDefault="00B64BA6" w:rsidP="00B64BA6">
      <w:pPr>
        <w:spacing w:after="0"/>
        <w:ind w:firstLine="720"/>
        <w:jc w:val="both"/>
        <w:rPr>
          <w:rFonts w:ascii="Tahoma" w:hAnsi="Tahoma" w:cs="Tahoma"/>
          <w:b/>
          <w:bCs/>
          <w:i/>
          <w:iCs/>
        </w:rPr>
      </w:pPr>
    </w:p>
    <w:p w14:paraId="6D951360" w14:textId="77777777" w:rsidR="00B64BA6" w:rsidRPr="00B64BA6" w:rsidRDefault="00B64BA6" w:rsidP="00B64BA6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 w:rsidRPr="00B64BA6">
        <w:rPr>
          <w:rFonts w:ascii="Tahoma" w:hAnsi="Tahoma" w:cs="Tahoma"/>
          <w:bCs/>
          <w:iCs/>
        </w:rPr>
        <w:t>1. Razmatranje zamolbi i donošenje Odluke o izboru odgojitelja/</w:t>
      </w:r>
      <w:proofErr w:type="spellStart"/>
      <w:r w:rsidRPr="00B64BA6">
        <w:rPr>
          <w:rFonts w:ascii="Tahoma" w:hAnsi="Tahoma" w:cs="Tahoma"/>
          <w:bCs/>
          <w:iCs/>
        </w:rPr>
        <w:t>ice</w:t>
      </w:r>
      <w:proofErr w:type="spellEnd"/>
      <w:r w:rsidRPr="00B64BA6">
        <w:rPr>
          <w:rFonts w:ascii="Tahoma" w:hAnsi="Tahoma" w:cs="Tahoma"/>
          <w:bCs/>
          <w:iCs/>
        </w:rPr>
        <w:t xml:space="preserve"> u Dječji vrtić „Potočnica“ na neodređeno puno radno vrijeme,</w:t>
      </w:r>
    </w:p>
    <w:p w14:paraId="0B153015" w14:textId="77777777" w:rsidR="00B64BA6" w:rsidRDefault="00B64BA6" w:rsidP="00B64BA6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 w:rsidRPr="00B64BA6">
        <w:rPr>
          <w:rFonts w:ascii="Tahoma" w:hAnsi="Tahoma" w:cs="Tahoma"/>
          <w:bCs/>
          <w:iCs/>
        </w:rPr>
        <w:t>2. Razmatranje zamolbi i donošenje Odluke o izboru odgojitelja/</w:t>
      </w:r>
      <w:proofErr w:type="spellStart"/>
      <w:r w:rsidRPr="00B64BA6">
        <w:rPr>
          <w:rFonts w:ascii="Tahoma" w:hAnsi="Tahoma" w:cs="Tahoma"/>
          <w:bCs/>
          <w:iCs/>
        </w:rPr>
        <w:t>ice</w:t>
      </w:r>
      <w:proofErr w:type="spellEnd"/>
      <w:r w:rsidRPr="00B64BA6">
        <w:rPr>
          <w:rFonts w:ascii="Tahoma" w:hAnsi="Tahoma" w:cs="Tahoma"/>
          <w:bCs/>
          <w:iCs/>
        </w:rPr>
        <w:t xml:space="preserve"> u Dječji vrtić „Potočnica“ na određeno puno radno vrijeme do 31. kolovoza 2027. godine,</w:t>
      </w:r>
    </w:p>
    <w:p w14:paraId="0B83A79A" w14:textId="77777777" w:rsidR="008605A3" w:rsidRPr="00B64BA6" w:rsidRDefault="008605A3" w:rsidP="008605A3">
      <w:pPr>
        <w:spacing w:after="0"/>
        <w:ind w:firstLine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3</w:t>
      </w:r>
      <w:r w:rsidRPr="00B64BA6">
        <w:rPr>
          <w:rFonts w:ascii="Tahoma" w:hAnsi="Tahoma" w:cs="Tahoma"/>
          <w:bCs/>
        </w:rPr>
        <w:t xml:space="preserve">.  </w:t>
      </w:r>
      <w:r w:rsidRPr="00B64BA6">
        <w:rPr>
          <w:rFonts w:ascii="Tahoma" w:hAnsi="Tahoma" w:cs="Tahoma"/>
          <w:bCs/>
          <w:iCs/>
        </w:rPr>
        <w:t xml:space="preserve">Razmatranje zamolbi i donošenje Odluke </w:t>
      </w:r>
      <w:r w:rsidRPr="00B64BA6">
        <w:rPr>
          <w:rFonts w:ascii="Tahoma" w:hAnsi="Tahoma" w:cs="Tahoma"/>
          <w:bCs/>
        </w:rPr>
        <w:t>o izboru pomoćnika/</w:t>
      </w:r>
      <w:proofErr w:type="spellStart"/>
      <w:r w:rsidRPr="00B64BA6">
        <w:rPr>
          <w:rFonts w:ascii="Tahoma" w:hAnsi="Tahoma" w:cs="Tahoma"/>
          <w:bCs/>
        </w:rPr>
        <w:t>ice</w:t>
      </w:r>
      <w:proofErr w:type="spellEnd"/>
      <w:r w:rsidRPr="00B64BA6">
        <w:rPr>
          <w:rFonts w:ascii="Tahoma" w:hAnsi="Tahoma" w:cs="Tahoma"/>
          <w:bCs/>
        </w:rPr>
        <w:t xml:space="preserve"> za djecu s teškoćama u razvoju ili stručnog komunikacijskog posrednika/</w:t>
      </w:r>
      <w:proofErr w:type="spellStart"/>
      <w:r w:rsidRPr="00B64BA6">
        <w:rPr>
          <w:rFonts w:ascii="Tahoma" w:hAnsi="Tahoma" w:cs="Tahoma"/>
          <w:bCs/>
        </w:rPr>
        <w:t>ice</w:t>
      </w:r>
      <w:proofErr w:type="spellEnd"/>
      <w:r w:rsidRPr="00B64BA6">
        <w:rPr>
          <w:rFonts w:ascii="Tahoma" w:hAnsi="Tahoma" w:cs="Tahoma"/>
          <w:bCs/>
        </w:rPr>
        <w:t xml:space="preserve"> u Dječji vrtić „Potočnica“ na određeno nepuno radno vrijeme do 31. kolovoza 2027. godine,</w:t>
      </w:r>
    </w:p>
    <w:p w14:paraId="46E23FD0" w14:textId="1DC7F9F8" w:rsidR="00B64BA6" w:rsidRPr="00B64BA6" w:rsidRDefault="008605A3" w:rsidP="00B64BA6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>
        <w:rPr>
          <w:rFonts w:ascii="Tahoma" w:hAnsi="Tahoma" w:cs="Tahoma"/>
          <w:bCs/>
          <w:iCs/>
        </w:rPr>
        <w:t>4</w:t>
      </w:r>
      <w:r w:rsidR="00B64BA6" w:rsidRPr="00B64BA6">
        <w:rPr>
          <w:rFonts w:ascii="Tahoma" w:hAnsi="Tahoma" w:cs="Tahoma"/>
          <w:bCs/>
          <w:iCs/>
        </w:rPr>
        <w:t>. Razmatranje zamolbi i donošenje Odluke o izboru pomoćnog kuhara</w:t>
      </w:r>
      <w:r>
        <w:rPr>
          <w:rFonts w:ascii="Tahoma" w:hAnsi="Tahoma" w:cs="Tahoma"/>
          <w:bCs/>
          <w:iCs/>
        </w:rPr>
        <w:t>-</w:t>
      </w:r>
      <w:proofErr w:type="spellStart"/>
      <w:r w:rsidR="00B64BA6" w:rsidRPr="00B64BA6">
        <w:rPr>
          <w:rFonts w:ascii="Tahoma" w:hAnsi="Tahoma" w:cs="Tahoma"/>
          <w:bCs/>
          <w:iCs/>
        </w:rPr>
        <w:t>ice</w:t>
      </w:r>
      <w:proofErr w:type="spellEnd"/>
      <w:r w:rsidR="00B64BA6" w:rsidRPr="00B64BA6">
        <w:rPr>
          <w:rFonts w:ascii="Tahoma" w:hAnsi="Tahoma" w:cs="Tahoma"/>
          <w:bCs/>
          <w:iCs/>
        </w:rPr>
        <w:t>/servira-</w:t>
      </w:r>
      <w:proofErr w:type="spellStart"/>
      <w:r w:rsidR="00B64BA6" w:rsidRPr="00B64BA6">
        <w:rPr>
          <w:rFonts w:ascii="Tahoma" w:hAnsi="Tahoma" w:cs="Tahoma"/>
          <w:bCs/>
          <w:iCs/>
        </w:rPr>
        <w:t>ke</w:t>
      </w:r>
      <w:proofErr w:type="spellEnd"/>
      <w:r w:rsidR="00B64BA6" w:rsidRPr="00B64BA6">
        <w:rPr>
          <w:rFonts w:ascii="Tahoma" w:hAnsi="Tahoma" w:cs="Tahoma"/>
          <w:bCs/>
          <w:iCs/>
        </w:rPr>
        <w:t>/ u Dječji vrtić „Potočnica“ na neodređeno puno radno vrijeme,</w:t>
      </w:r>
    </w:p>
    <w:p w14:paraId="358297A2" w14:textId="77777777" w:rsidR="00B64BA6" w:rsidRPr="00B64BA6" w:rsidRDefault="00B64BA6" w:rsidP="00B64BA6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 w:rsidRPr="00B64BA6">
        <w:rPr>
          <w:rFonts w:ascii="Tahoma" w:hAnsi="Tahoma" w:cs="Tahoma"/>
          <w:bCs/>
          <w:iCs/>
        </w:rPr>
        <w:t>5. Razmatranje zamolbi i donošenje Odluke o izboru odgojitelja/</w:t>
      </w:r>
      <w:proofErr w:type="spellStart"/>
      <w:r w:rsidRPr="00B64BA6">
        <w:rPr>
          <w:rFonts w:ascii="Tahoma" w:hAnsi="Tahoma" w:cs="Tahoma"/>
          <w:bCs/>
          <w:iCs/>
        </w:rPr>
        <w:t>ice</w:t>
      </w:r>
      <w:proofErr w:type="spellEnd"/>
      <w:r w:rsidRPr="00B64BA6">
        <w:rPr>
          <w:rFonts w:ascii="Tahoma" w:hAnsi="Tahoma" w:cs="Tahoma"/>
          <w:bCs/>
          <w:iCs/>
        </w:rPr>
        <w:t xml:space="preserve"> u Dječji vrtić „Potočnica“, Područni odjel Stari Gradac na neodređeno puno radno vrijeme,</w:t>
      </w:r>
    </w:p>
    <w:p w14:paraId="6DFFE80F" w14:textId="77777777" w:rsidR="00B64BA6" w:rsidRDefault="00B64BA6" w:rsidP="00B64BA6">
      <w:pPr>
        <w:spacing w:after="0"/>
        <w:ind w:firstLine="720"/>
        <w:jc w:val="both"/>
        <w:rPr>
          <w:rFonts w:ascii="Tahoma" w:hAnsi="Tahoma" w:cs="Tahoma"/>
          <w:bCs/>
        </w:rPr>
      </w:pPr>
      <w:r w:rsidRPr="00B64BA6">
        <w:rPr>
          <w:rFonts w:ascii="Tahoma" w:hAnsi="Tahoma" w:cs="Tahoma"/>
          <w:bCs/>
        </w:rPr>
        <w:t xml:space="preserve">6. </w:t>
      </w:r>
      <w:r w:rsidRPr="00B64BA6">
        <w:rPr>
          <w:rFonts w:ascii="Tahoma" w:hAnsi="Tahoma" w:cs="Tahoma"/>
          <w:bCs/>
          <w:iCs/>
        </w:rPr>
        <w:t xml:space="preserve">Razmatranje zamolbi i donošenje Odluke </w:t>
      </w:r>
      <w:r w:rsidRPr="00B64BA6">
        <w:rPr>
          <w:rFonts w:ascii="Tahoma" w:hAnsi="Tahoma" w:cs="Tahoma"/>
          <w:bCs/>
        </w:rPr>
        <w:t>o izboru spremača/</w:t>
      </w:r>
      <w:proofErr w:type="spellStart"/>
      <w:r w:rsidRPr="00B64BA6">
        <w:rPr>
          <w:rFonts w:ascii="Tahoma" w:hAnsi="Tahoma" w:cs="Tahoma"/>
          <w:bCs/>
        </w:rPr>
        <w:t>ice</w:t>
      </w:r>
      <w:proofErr w:type="spellEnd"/>
      <w:r w:rsidRPr="00B64BA6">
        <w:rPr>
          <w:rFonts w:ascii="Tahoma" w:hAnsi="Tahoma" w:cs="Tahoma"/>
          <w:bCs/>
        </w:rPr>
        <w:t xml:space="preserve"> u Dječji vrtić „Potočnica“, Područni odjel Stari Gradac, na neodređeno dvokratno puno radno vrijeme,</w:t>
      </w:r>
    </w:p>
    <w:p w14:paraId="659F9848" w14:textId="7E642AF9" w:rsidR="0040568D" w:rsidRPr="0040568D" w:rsidRDefault="0040568D" w:rsidP="0040568D">
      <w:pPr>
        <w:spacing w:after="0"/>
        <w:ind w:firstLine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7. Donošenje Pravilnika o provedbi postupaka jednostavne nabave Dječjeg vrtića „Potočnica“,</w:t>
      </w:r>
    </w:p>
    <w:p w14:paraId="12A1787F" w14:textId="1DE732BB" w:rsidR="00B64BA6" w:rsidRDefault="00C0355B" w:rsidP="00B64BA6">
      <w:pPr>
        <w:spacing w:after="0"/>
        <w:ind w:firstLine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8</w:t>
      </w:r>
      <w:r w:rsidR="00B64BA6" w:rsidRPr="00B64BA6">
        <w:rPr>
          <w:rFonts w:ascii="Tahoma" w:hAnsi="Tahoma" w:cs="Tahoma"/>
          <w:bCs/>
        </w:rPr>
        <w:t>. Razmatranje ponuda i donošenje Odluke o izboru ponuditelja za osiguranje djece Dječjeg vrtića „Potočnica“ u pedagoškoj godini 2026./2027.,</w:t>
      </w:r>
    </w:p>
    <w:p w14:paraId="707E9820" w14:textId="77777777" w:rsidR="0015054A" w:rsidRPr="0015054A" w:rsidRDefault="0015054A" w:rsidP="0015054A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 w:rsidRPr="0015054A">
        <w:rPr>
          <w:rFonts w:ascii="Tahoma" w:hAnsi="Tahoma" w:cs="Tahoma"/>
          <w:bCs/>
          <w:iCs/>
        </w:rPr>
        <w:t>9. Razmatranje izvješća o realizaciji Godišnjeg plana i programa rada Dječjeg vrtića „Potočnica“ za pedagošku 2025./2026. godinu.</w:t>
      </w:r>
    </w:p>
    <w:p w14:paraId="439EF0F2" w14:textId="77777777" w:rsidR="0015054A" w:rsidRPr="0015054A" w:rsidRDefault="0015054A" w:rsidP="0015054A">
      <w:pPr>
        <w:spacing w:after="0"/>
        <w:ind w:firstLine="720"/>
        <w:jc w:val="both"/>
        <w:rPr>
          <w:rFonts w:ascii="Tahoma" w:hAnsi="Tahoma" w:cs="Tahoma"/>
          <w:bCs/>
          <w:iCs/>
        </w:rPr>
      </w:pPr>
      <w:r w:rsidRPr="0015054A">
        <w:rPr>
          <w:rFonts w:ascii="Tahoma" w:hAnsi="Tahoma" w:cs="Tahoma"/>
          <w:bCs/>
          <w:iCs/>
        </w:rPr>
        <w:lastRenderedPageBreak/>
        <w:t>10. Različito.</w:t>
      </w:r>
    </w:p>
    <w:p w14:paraId="76B7710A" w14:textId="77777777" w:rsidR="0015054A" w:rsidRPr="00B64BA6" w:rsidRDefault="0015054A" w:rsidP="00B64BA6">
      <w:pPr>
        <w:spacing w:after="0"/>
        <w:ind w:firstLine="720"/>
        <w:jc w:val="both"/>
        <w:rPr>
          <w:rFonts w:ascii="Tahoma" w:hAnsi="Tahoma" w:cs="Tahoma"/>
          <w:bCs/>
        </w:rPr>
      </w:pPr>
    </w:p>
    <w:p w14:paraId="64BF0BB6" w14:textId="2A485C4B" w:rsidR="00EA5B59" w:rsidRPr="00EF09EC" w:rsidRDefault="00C05331" w:rsidP="00EF09EC">
      <w:pPr>
        <w:spacing w:after="0"/>
        <w:ind w:firstLine="720"/>
        <w:rPr>
          <w:rFonts w:ascii="Tahoma" w:hAnsi="Tahoma" w:cs="Tahoma"/>
        </w:rPr>
      </w:pPr>
      <w:r w:rsidRPr="00EF09EC">
        <w:rPr>
          <w:rFonts w:ascii="Tahoma" w:hAnsi="Tahoma" w:cs="Tahoma"/>
        </w:rPr>
        <w:t>Molim Vas da sjednici budete nazočni u zakazano vrijeme, a eventualnu spriječenost opravdate na telefon broj 782 - 840.</w:t>
      </w:r>
    </w:p>
    <w:p w14:paraId="0B891929" w14:textId="4A9BBD3A" w:rsidR="00C0533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 xml:space="preserve">    </w:t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  <w:t xml:space="preserve">   </w:t>
      </w:r>
      <w:r w:rsidR="003638A8">
        <w:rPr>
          <w:rFonts w:ascii="Tahoma" w:hAnsi="Tahoma" w:cs="Tahoma"/>
        </w:rPr>
        <w:t xml:space="preserve"> </w:t>
      </w:r>
      <w:r w:rsidRPr="00EF09EC">
        <w:rPr>
          <w:rFonts w:ascii="Tahoma" w:hAnsi="Tahoma" w:cs="Tahoma"/>
        </w:rPr>
        <w:t xml:space="preserve">PREDSJEDNICA       </w:t>
      </w:r>
    </w:p>
    <w:p w14:paraId="26946A3A" w14:textId="77777777" w:rsidR="003638A8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 xml:space="preserve">                                                                                                          UPRAVNOG VIJEĆA:</w:t>
      </w:r>
    </w:p>
    <w:p w14:paraId="15009293" w14:textId="644563D0" w:rsidR="003638A8" w:rsidRDefault="003638A8" w:rsidP="00EF09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Jelena </w:t>
      </w:r>
      <w:proofErr w:type="spellStart"/>
      <w:r>
        <w:rPr>
          <w:rFonts w:ascii="Tahoma" w:hAnsi="Tahoma" w:cs="Tahoma"/>
        </w:rPr>
        <w:t>Begović</w:t>
      </w:r>
      <w:r w:rsidR="00441219">
        <w:rPr>
          <w:rFonts w:ascii="Tahoma" w:hAnsi="Tahoma" w:cs="Tahoma"/>
        </w:rPr>
        <w:t>,v.r</w:t>
      </w:r>
      <w:proofErr w:type="spellEnd"/>
      <w:r w:rsidR="00441219">
        <w:rPr>
          <w:rFonts w:ascii="Tahoma" w:hAnsi="Tahoma" w:cs="Tahoma"/>
        </w:rPr>
        <w:t>.</w:t>
      </w:r>
    </w:p>
    <w:p w14:paraId="5A416383" w14:textId="26FF2DFF" w:rsidR="00CE7601" w:rsidRPr="00EF09EC" w:rsidRDefault="00C05331" w:rsidP="00EF09EC">
      <w:pPr>
        <w:spacing w:after="0"/>
        <w:rPr>
          <w:rFonts w:ascii="Tahoma" w:hAnsi="Tahoma" w:cs="Tahoma"/>
        </w:rPr>
      </w:pPr>
      <w:r w:rsidRP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  <w:t xml:space="preserve"> </w:t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  <w:r w:rsidRPr="00EF09EC">
        <w:rPr>
          <w:rFonts w:ascii="Tahoma" w:hAnsi="Tahoma" w:cs="Tahoma"/>
        </w:rPr>
        <w:tab/>
      </w:r>
    </w:p>
    <w:sectPr w:rsidR="00CE7601" w:rsidRPr="00EF0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51"/>
    <w:rsid w:val="0006662C"/>
    <w:rsid w:val="00076F63"/>
    <w:rsid w:val="00084DB6"/>
    <w:rsid w:val="000A67DC"/>
    <w:rsid w:val="000B74D9"/>
    <w:rsid w:val="0015054A"/>
    <w:rsid w:val="001D3623"/>
    <w:rsid w:val="001F3BF4"/>
    <w:rsid w:val="00237884"/>
    <w:rsid w:val="002A4340"/>
    <w:rsid w:val="003638A8"/>
    <w:rsid w:val="00376990"/>
    <w:rsid w:val="0040568D"/>
    <w:rsid w:val="00441219"/>
    <w:rsid w:val="004E121C"/>
    <w:rsid w:val="00512D68"/>
    <w:rsid w:val="005220E3"/>
    <w:rsid w:val="00567B85"/>
    <w:rsid w:val="00652B7F"/>
    <w:rsid w:val="0065307F"/>
    <w:rsid w:val="006C4FA7"/>
    <w:rsid w:val="006C6A63"/>
    <w:rsid w:val="00700958"/>
    <w:rsid w:val="00726048"/>
    <w:rsid w:val="008605A3"/>
    <w:rsid w:val="00881F9E"/>
    <w:rsid w:val="008A20B6"/>
    <w:rsid w:val="008D4CE6"/>
    <w:rsid w:val="008F1E59"/>
    <w:rsid w:val="008F4A72"/>
    <w:rsid w:val="00911C2C"/>
    <w:rsid w:val="00934951"/>
    <w:rsid w:val="00947499"/>
    <w:rsid w:val="009645BA"/>
    <w:rsid w:val="009C463C"/>
    <w:rsid w:val="009E0FDE"/>
    <w:rsid w:val="009E3972"/>
    <w:rsid w:val="00A51A95"/>
    <w:rsid w:val="00AD4DCF"/>
    <w:rsid w:val="00AF2CFA"/>
    <w:rsid w:val="00B206C1"/>
    <w:rsid w:val="00B370A9"/>
    <w:rsid w:val="00B64BA6"/>
    <w:rsid w:val="00B71212"/>
    <w:rsid w:val="00B71271"/>
    <w:rsid w:val="00B76B27"/>
    <w:rsid w:val="00BC3976"/>
    <w:rsid w:val="00C0355B"/>
    <w:rsid w:val="00C05331"/>
    <w:rsid w:val="00C50AA4"/>
    <w:rsid w:val="00C6311B"/>
    <w:rsid w:val="00C712D8"/>
    <w:rsid w:val="00CE7601"/>
    <w:rsid w:val="00D110C3"/>
    <w:rsid w:val="00EA55F4"/>
    <w:rsid w:val="00EA5B59"/>
    <w:rsid w:val="00EE4617"/>
    <w:rsid w:val="00EF09EC"/>
    <w:rsid w:val="00F24842"/>
    <w:rsid w:val="00F30AFA"/>
    <w:rsid w:val="00F30DB6"/>
    <w:rsid w:val="00FB11BE"/>
    <w:rsid w:val="00FD279A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6BE2"/>
  <w15:chartTrackingRefBased/>
  <w15:docId w15:val="{EDA8DF9E-0B7E-48A6-A829-81FC0B2E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34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4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49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4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49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4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4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4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4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495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49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4951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4951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4951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495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495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495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495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934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495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4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495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934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495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9349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49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49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4951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9349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t2.gstatic.com/images?q=tbn:8lIypWC5bJjN1M:http://www.mrkopalj.hr/slike/grb-rh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mrkopalj.hr/slike/grb-rh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Zgorelac</dc:creator>
  <cp:keywords/>
  <dc:description/>
  <cp:lastModifiedBy>Sladjana Zgorelac</cp:lastModifiedBy>
  <cp:revision>34</cp:revision>
  <cp:lastPrinted>2026-03-09T11:38:00Z</cp:lastPrinted>
  <dcterms:created xsi:type="dcterms:W3CDTF">2026-02-11T07:49:00Z</dcterms:created>
  <dcterms:modified xsi:type="dcterms:W3CDTF">2026-08-12T09:04:00Z</dcterms:modified>
</cp:coreProperties>
</file>