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A70" w:rsidRPr="00DD3F1E" w:rsidRDefault="0000184A">
      <w:pPr>
        <w:tabs>
          <w:tab w:val="left" w:pos="1478"/>
          <w:tab w:val="left" w:pos="1680"/>
          <w:tab w:val="left" w:pos="6145"/>
        </w:tabs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F1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D3F1E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431165" cy="461010"/>
            <wp:effectExtent l="0" t="0" r="0" b="0"/>
            <wp:docPr id="1" name="Slika 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46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3F1E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83A70" w:rsidRPr="005D77E1" w:rsidRDefault="00B80C5F" w:rsidP="005D77E1">
      <w:pPr>
        <w:tabs>
          <w:tab w:val="left" w:pos="6145"/>
        </w:tabs>
        <w:spacing w:after="0" w:line="240" w:lineRule="auto"/>
        <w:ind w:right="-284"/>
        <w:jc w:val="left"/>
        <w:rPr>
          <w:rFonts w:ascii="Times New Roman" w:hAnsi="Times New Roman" w:cs="Times New Roman"/>
          <w:vertAlign w:val="superscript"/>
        </w:rPr>
      </w:pPr>
      <w:r w:rsidRPr="00AF617B">
        <w:rPr>
          <w:rFonts w:ascii="Times New Roman" w:hAnsi="Times New Roman" w:cs="Times New Roman"/>
        </w:rPr>
        <w:t xml:space="preserve">          </w:t>
      </w:r>
      <w:r w:rsidR="0000184A" w:rsidRPr="00AF617B">
        <w:rPr>
          <w:rFonts w:ascii="Times New Roman" w:hAnsi="Times New Roman" w:cs="Times New Roman"/>
        </w:rPr>
        <w:t xml:space="preserve"> </w:t>
      </w:r>
      <w:r w:rsidR="0000184A" w:rsidRPr="005D77E1">
        <w:rPr>
          <w:rFonts w:ascii="Times New Roman" w:hAnsi="Times New Roman" w:cs="Times New Roman"/>
          <w:vertAlign w:val="superscript"/>
        </w:rPr>
        <w:t>REPUBLIKA HRVATSKA</w:t>
      </w:r>
    </w:p>
    <w:p w:rsidR="00F83A70" w:rsidRPr="005D77E1" w:rsidRDefault="0000184A" w:rsidP="005D77E1">
      <w:pPr>
        <w:tabs>
          <w:tab w:val="left" w:pos="6145"/>
        </w:tabs>
        <w:spacing w:after="0" w:line="240" w:lineRule="auto"/>
        <w:ind w:left="-142" w:right="-284"/>
        <w:jc w:val="left"/>
        <w:rPr>
          <w:rFonts w:ascii="Times New Roman" w:hAnsi="Times New Roman" w:cs="Times New Roman"/>
          <w:vertAlign w:val="superscript"/>
        </w:rPr>
      </w:pPr>
      <w:r w:rsidRPr="005D77E1">
        <w:rPr>
          <w:rFonts w:ascii="Times New Roman" w:hAnsi="Times New Roman" w:cs="Times New Roman"/>
          <w:vertAlign w:val="superscript"/>
        </w:rPr>
        <w:t xml:space="preserve">   VIROVITIČKO-PODRAVSKA ŽUPANIJA</w:t>
      </w:r>
    </w:p>
    <w:p w:rsidR="00F83A70" w:rsidRPr="005D77E1" w:rsidRDefault="00B80C5F" w:rsidP="005D77E1">
      <w:pPr>
        <w:tabs>
          <w:tab w:val="left" w:pos="6145"/>
        </w:tabs>
        <w:spacing w:after="0" w:line="240" w:lineRule="auto"/>
        <w:ind w:right="-284"/>
        <w:jc w:val="left"/>
        <w:rPr>
          <w:rFonts w:ascii="Times New Roman" w:hAnsi="Times New Roman" w:cs="Times New Roman"/>
          <w:vertAlign w:val="superscript"/>
        </w:rPr>
      </w:pPr>
      <w:r w:rsidRPr="005D77E1">
        <w:rPr>
          <w:rFonts w:ascii="Times New Roman" w:hAnsi="Times New Roman" w:cs="Times New Roman"/>
          <w:vertAlign w:val="superscript"/>
        </w:rPr>
        <w:t xml:space="preserve">           </w:t>
      </w:r>
      <w:r w:rsidR="0000184A" w:rsidRPr="005D77E1">
        <w:rPr>
          <w:rFonts w:ascii="Times New Roman" w:hAnsi="Times New Roman" w:cs="Times New Roman"/>
          <w:vertAlign w:val="superscript"/>
        </w:rPr>
        <w:t xml:space="preserve"> </w:t>
      </w:r>
      <w:r w:rsidR="0000184A" w:rsidRPr="005D77E1">
        <w:rPr>
          <w:rFonts w:ascii="Times New Roman" w:hAnsi="Times New Roman" w:cs="Times New Roman"/>
          <w:bCs/>
          <w:vertAlign w:val="superscript"/>
        </w:rPr>
        <w:t>DJEČJI VRTIĆ „POTOČNICA“</w:t>
      </w:r>
    </w:p>
    <w:p w:rsidR="00F83A70" w:rsidRPr="005D77E1" w:rsidRDefault="00B80C5F" w:rsidP="005D77E1">
      <w:pPr>
        <w:tabs>
          <w:tab w:val="left" w:pos="6145"/>
        </w:tabs>
        <w:spacing w:after="0" w:line="240" w:lineRule="auto"/>
        <w:ind w:right="-284"/>
        <w:jc w:val="left"/>
        <w:rPr>
          <w:rFonts w:ascii="Times New Roman" w:hAnsi="Times New Roman" w:cs="Times New Roman"/>
          <w:vertAlign w:val="superscript"/>
        </w:rPr>
      </w:pPr>
      <w:r w:rsidRPr="005D77E1">
        <w:rPr>
          <w:rFonts w:ascii="Times New Roman" w:hAnsi="Times New Roman" w:cs="Times New Roman"/>
          <w:vertAlign w:val="superscript"/>
        </w:rPr>
        <w:t xml:space="preserve">  </w:t>
      </w:r>
      <w:r w:rsidR="0000184A" w:rsidRPr="005D77E1">
        <w:rPr>
          <w:rFonts w:ascii="Times New Roman" w:hAnsi="Times New Roman" w:cs="Times New Roman"/>
          <w:vertAlign w:val="superscript"/>
        </w:rPr>
        <w:t xml:space="preserve"> POVJERENSTVO ZA UPIS DJECE</w:t>
      </w:r>
      <w:r w:rsidR="0000184A" w:rsidRPr="005D77E1">
        <w:rPr>
          <w:rFonts w:ascii="Times New Roman" w:hAnsi="Times New Roman" w:cs="Times New Roman"/>
          <w:bCs/>
          <w:color w:val="000000" w:themeColor="text1"/>
          <w:vertAlign w:val="superscript"/>
        </w:rPr>
        <w:t xml:space="preserve"> U VRTIĆ</w:t>
      </w:r>
    </w:p>
    <w:p w:rsidR="00F83A70" w:rsidRPr="00DD3F1E" w:rsidRDefault="00F83A70">
      <w:pPr>
        <w:tabs>
          <w:tab w:val="left" w:pos="6145"/>
        </w:tabs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F83A70" w:rsidRPr="00DD3F1E" w:rsidRDefault="00001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F1E">
        <w:rPr>
          <w:rFonts w:ascii="Times New Roman" w:hAnsi="Times New Roman" w:cs="Times New Roman"/>
          <w:sz w:val="24"/>
          <w:szCs w:val="24"/>
        </w:rPr>
        <w:t>KLASA: UP/I-601-02/26-02/01</w:t>
      </w:r>
    </w:p>
    <w:p w:rsidR="00F83A70" w:rsidRPr="00DD3F1E" w:rsidRDefault="00B80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F1E">
        <w:rPr>
          <w:rFonts w:ascii="Times New Roman" w:hAnsi="Times New Roman" w:cs="Times New Roman"/>
          <w:sz w:val="24"/>
          <w:szCs w:val="24"/>
        </w:rPr>
        <w:t>URBROJ: 2189-16-2-26-2</w:t>
      </w:r>
    </w:p>
    <w:p w:rsidR="002F0DEA" w:rsidRPr="00DD3F1E" w:rsidRDefault="0000184A" w:rsidP="00DD3F1E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DD3F1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Pitomača</w:t>
      </w:r>
      <w:r w:rsidRPr="00DD3F1E">
        <w:rPr>
          <w:rFonts w:ascii="Times New Roman" w:hAnsi="Times New Roman" w:cs="Times New Roman"/>
          <w:bCs/>
          <w:sz w:val="24"/>
          <w:szCs w:val="24"/>
        </w:rPr>
        <w:t xml:space="preserve">,  </w:t>
      </w:r>
      <w:r w:rsidR="00B80C5F" w:rsidRPr="00DD3F1E">
        <w:rPr>
          <w:rFonts w:ascii="Times New Roman" w:hAnsi="Times New Roman" w:cs="Times New Roman"/>
          <w:bCs/>
          <w:sz w:val="24"/>
          <w:szCs w:val="24"/>
        </w:rPr>
        <w:t>20. svibnja</w:t>
      </w:r>
      <w:r w:rsidRPr="00DD3F1E">
        <w:rPr>
          <w:rFonts w:ascii="Times New Roman" w:hAnsi="Times New Roman" w:cs="Times New Roman"/>
          <w:bCs/>
          <w:sz w:val="24"/>
          <w:szCs w:val="24"/>
        </w:rPr>
        <w:t xml:space="preserve"> 2026.</w:t>
      </w:r>
    </w:p>
    <w:p w:rsidR="00DD3F1E" w:rsidRPr="00DD3F1E" w:rsidRDefault="00DD3F1E" w:rsidP="00DD3F1E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83A70" w:rsidRPr="00DD3F1E" w:rsidRDefault="0000184A" w:rsidP="002F0DE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3F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temelju članka 54. Statuta Dječjeg vrtića „Potočnica“ (“Službene novine” Općine Pitomača, broj 10/22. i 10/24), članka 22. i 23. Pravilnika o upisu djece u Dječji vrtić “Potočnica”, </w:t>
      </w:r>
      <w:r w:rsidRPr="00DD3F1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KLASA: 601-01/26-01/02, URBROJ: 2189-16-26-2 od 24. ožujka 2026. godine</w:t>
      </w:r>
      <w:r w:rsidR="002F0DEA" w:rsidRPr="00DD3F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članka 6. </w:t>
      </w:r>
      <w:r w:rsidR="002F0DEA" w:rsidRPr="00DD3F1E">
        <w:rPr>
          <w:rFonts w:ascii="Times New Roman" w:hAnsi="Times New Roman" w:cs="Times New Roman"/>
          <w:sz w:val="24"/>
          <w:szCs w:val="24"/>
        </w:rPr>
        <w:t>Odluke o proširenju kapaciteta Dječjeg vrtića „Potočnica“ za upis djece jasličkog uzrasta za pedagošku godinu 2026./2027., KLASA:</w:t>
      </w:r>
      <w:r w:rsidR="00AF617B">
        <w:rPr>
          <w:rFonts w:ascii="Times New Roman" w:hAnsi="Times New Roman" w:cs="Times New Roman"/>
          <w:sz w:val="24"/>
          <w:szCs w:val="24"/>
        </w:rPr>
        <w:t xml:space="preserve"> 601-02/26-02/16</w:t>
      </w:r>
      <w:r w:rsidR="00341BF3">
        <w:rPr>
          <w:rFonts w:ascii="Times New Roman" w:hAnsi="Times New Roman" w:cs="Times New Roman"/>
          <w:sz w:val="24"/>
          <w:szCs w:val="24"/>
        </w:rPr>
        <w:t>,</w:t>
      </w:r>
      <w:r w:rsidR="002F0DEA" w:rsidRPr="00DD3F1E">
        <w:rPr>
          <w:rFonts w:ascii="Times New Roman" w:hAnsi="Times New Roman" w:cs="Times New Roman"/>
          <w:sz w:val="24"/>
          <w:szCs w:val="24"/>
        </w:rPr>
        <w:t xml:space="preserve"> URBROJ:</w:t>
      </w:r>
      <w:r w:rsidR="00341BF3">
        <w:rPr>
          <w:rFonts w:ascii="Times New Roman" w:hAnsi="Times New Roman" w:cs="Times New Roman"/>
          <w:sz w:val="24"/>
          <w:szCs w:val="24"/>
        </w:rPr>
        <w:t xml:space="preserve"> 2189-16-2-26-1</w:t>
      </w:r>
      <w:r w:rsidR="002F0DEA" w:rsidRPr="00DD3F1E">
        <w:rPr>
          <w:rFonts w:ascii="Times New Roman" w:hAnsi="Times New Roman" w:cs="Times New Roman"/>
          <w:sz w:val="24"/>
          <w:szCs w:val="24"/>
        </w:rPr>
        <w:t xml:space="preserve"> od 19. svibnja 2025. godine, </w:t>
      </w:r>
      <w:r w:rsidRPr="00DD3F1E">
        <w:rPr>
          <w:rFonts w:ascii="Times New Roman" w:eastAsia="Times New Roman" w:hAnsi="Times New Roman" w:cs="Times New Roman"/>
          <w:color w:val="000000"/>
          <w:sz w:val="24"/>
          <w:szCs w:val="24"/>
        </w:rPr>
        <w:t>Povjerenstvo za upis djece u</w:t>
      </w:r>
      <w:r w:rsidRPr="00DD3F1E">
        <w:rPr>
          <w:rFonts w:ascii="Times New Roman" w:eastAsia="Times New Roman" w:hAnsi="Times New Roman" w:cs="Times New Roman"/>
          <w:sz w:val="24"/>
          <w:szCs w:val="24"/>
        </w:rPr>
        <w:t xml:space="preserve"> Vrtić,</w:t>
      </w:r>
      <w:r w:rsidR="00DD3F1E" w:rsidRPr="00DD3F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D3F1E" w:rsidRPr="00014558">
        <w:rPr>
          <w:rFonts w:ascii="Times New Roman" w:eastAsia="Times New Roman" w:hAnsi="Times New Roman" w:cs="Times New Roman"/>
          <w:color w:val="000000"/>
          <w:sz w:val="24"/>
          <w:szCs w:val="24"/>
        </w:rPr>
        <w:t>Dječj</w:t>
      </w:r>
      <w:r w:rsidR="00DD3F1E">
        <w:rPr>
          <w:rFonts w:ascii="Times New Roman" w:eastAsia="Times New Roman" w:hAnsi="Times New Roman" w:cs="Times New Roman"/>
          <w:color w:val="000000"/>
          <w:sz w:val="24"/>
          <w:szCs w:val="24"/>
        </w:rPr>
        <w:t>eg</w:t>
      </w:r>
      <w:r w:rsidR="00DD3F1E" w:rsidRPr="0001455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DD3F1E" w:rsidRPr="00014558">
        <w:rPr>
          <w:rFonts w:ascii="Times New Roman" w:eastAsia="Times New Roman" w:hAnsi="Times New Roman" w:cs="Times New Roman"/>
          <w:color w:val="000000"/>
          <w:sz w:val="24"/>
          <w:szCs w:val="24"/>
        </w:rPr>
        <w:t>vrtić</w:t>
      </w:r>
      <w:r w:rsidR="00DD3F1E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DD3F1E" w:rsidRPr="000145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DD3F1E" w:rsidRPr="00014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„Potočnica“, Pitomača, Trg kralja Tomislava 12/1, OIB: </w:t>
      </w:r>
      <w:r w:rsidR="00DD3F1E" w:rsidRPr="00014558">
        <w:rPr>
          <w:rFonts w:ascii="Times New Roman" w:hAnsi="Times New Roman" w:cs="Times New Roman"/>
          <w:sz w:val="24"/>
          <w:szCs w:val="24"/>
        </w:rPr>
        <w:t>90369856365,</w:t>
      </w:r>
      <w:r w:rsidRPr="00DD3F1E">
        <w:rPr>
          <w:rFonts w:ascii="Times New Roman" w:eastAsia="Times New Roman" w:hAnsi="Times New Roman" w:cs="Times New Roman"/>
          <w:sz w:val="24"/>
          <w:szCs w:val="24"/>
        </w:rPr>
        <w:t xml:space="preserve"> na svojoj sjednici</w:t>
      </w:r>
      <w:r w:rsidR="00DD3F1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D3F1E">
        <w:rPr>
          <w:rFonts w:ascii="Times New Roman" w:eastAsia="Times New Roman" w:hAnsi="Times New Roman" w:cs="Times New Roman"/>
          <w:sz w:val="24"/>
          <w:szCs w:val="24"/>
        </w:rPr>
        <w:t xml:space="preserve"> održanoj</w:t>
      </w:r>
      <w:r w:rsidR="00DD3F1E">
        <w:rPr>
          <w:rFonts w:ascii="Times New Roman" w:eastAsia="Times New Roman" w:hAnsi="Times New Roman" w:cs="Times New Roman"/>
          <w:sz w:val="24"/>
          <w:szCs w:val="24"/>
        </w:rPr>
        <w:t xml:space="preserve"> dana</w:t>
      </w:r>
      <w:r w:rsidRPr="00DD3F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0C5F" w:rsidRPr="00DD3F1E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DD3F1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80C5F" w:rsidRPr="00DD3F1E">
        <w:rPr>
          <w:rFonts w:ascii="Times New Roman" w:eastAsia="Times New Roman" w:hAnsi="Times New Roman" w:cs="Times New Roman"/>
          <w:sz w:val="24"/>
          <w:szCs w:val="24"/>
        </w:rPr>
        <w:t>svibnja</w:t>
      </w:r>
      <w:r w:rsidRPr="00DD3F1E">
        <w:rPr>
          <w:rFonts w:ascii="Times New Roman" w:eastAsia="Times New Roman" w:hAnsi="Times New Roman" w:cs="Times New Roman"/>
          <w:sz w:val="24"/>
          <w:szCs w:val="24"/>
        </w:rPr>
        <w:t xml:space="preserve"> 2026. god</w:t>
      </w:r>
      <w:r w:rsidR="00B80C5F" w:rsidRPr="00DD3F1E">
        <w:rPr>
          <w:rFonts w:ascii="Times New Roman" w:eastAsia="Times New Roman" w:hAnsi="Times New Roman" w:cs="Times New Roman"/>
          <w:sz w:val="24"/>
          <w:szCs w:val="24"/>
        </w:rPr>
        <w:t>ine</w:t>
      </w:r>
      <w:r w:rsidRPr="00DD3F1E">
        <w:rPr>
          <w:rFonts w:ascii="Times New Roman" w:eastAsia="Times New Roman" w:hAnsi="Times New Roman" w:cs="Times New Roman"/>
          <w:sz w:val="24"/>
          <w:szCs w:val="24"/>
        </w:rPr>
        <w:t>, donijelo je</w:t>
      </w:r>
    </w:p>
    <w:p w:rsidR="00F83A70" w:rsidRPr="00DD3F1E" w:rsidRDefault="00F83A70">
      <w:pPr>
        <w:suppressAutoHyphens w:val="0"/>
        <w:spacing w:after="0" w:line="240" w:lineRule="auto"/>
        <w:ind w:right="2971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R_J_E_Š_E_N_J_E"/>
      <w:bookmarkEnd w:id="0"/>
    </w:p>
    <w:p w:rsidR="004B10F8" w:rsidRPr="00DD3F1E" w:rsidRDefault="0000184A" w:rsidP="00B80C5F">
      <w:pPr>
        <w:tabs>
          <w:tab w:val="left" w:pos="8931"/>
        </w:tabs>
        <w:suppressAutoHyphens w:val="0"/>
        <w:spacing w:after="0" w:line="240" w:lineRule="auto"/>
        <w:ind w:right="-46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pacing w:val="-10"/>
          <w:sz w:val="24"/>
          <w:szCs w:val="24"/>
        </w:rPr>
      </w:pPr>
      <w:r w:rsidRPr="00DD3F1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R</w:t>
      </w:r>
      <w:r w:rsidRPr="00DD3F1E">
        <w:rPr>
          <w:rFonts w:ascii="Times New Roman" w:eastAsia="Times New Roman" w:hAnsi="Times New Roman" w:cs="Times New Roman"/>
          <w:b/>
          <w:bCs/>
          <w:iCs/>
          <w:color w:val="000000"/>
          <w:spacing w:val="50"/>
          <w:sz w:val="24"/>
          <w:szCs w:val="24"/>
        </w:rPr>
        <w:t xml:space="preserve"> </w:t>
      </w:r>
      <w:r w:rsidRPr="00DD3F1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J</w:t>
      </w:r>
      <w:r w:rsidRPr="00DD3F1E">
        <w:rPr>
          <w:rFonts w:ascii="Times New Roman" w:eastAsia="Times New Roman" w:hAnsi="Times New Roman" w:cs="Times New Roman"/>
          <w:b/>
          <w:bCs/>
          <w:iCs/>
          <w:color w:val="000000"/>
          <w:spacing w:val="54"/>
          <w:sz w:val="24"/>
          <w:szCs w:val="24"/>
        </w:rPr>
        <w:t xml:space="preserve"> </w:t>
      </w:r>
      <w:r w:rsidRPr="00DD3F1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E</w:t>
      </w:r>
      <w:r w:rsidRPr="00DD3F1E">
        <w:rPr>
          <w:rFonts w:ascii="Times New Roman" w:eastAsia="Times New Roman" w:hAnsi="Times New Roman" w:cs="Times New Roman"/>
          <w:b/>
          <w:bCs/>
          <w:iCs/>
          <w:color w:val="000000"/>
          <w:spacing w:val="54"/>
          <w:sz w:val="24"/>
          <w:szCs w:val="24"/>
        </w:rPr>
        <w:t xml:space="preserve"> </w:t>
      </w:r>
      <w:r w:rsidRPr="00DD3F1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Š</w:t>
      </w:r>
      <w:r w:rsidRPr="00DD3F1E">
        <w:rPr>
          <w:rFonts w:ascii="Times New Roman" w:eastAsia="Times New Roman" w:hAnsi="Times New Roman" w:cs="Times New Roman"/>
          <w:b/>
          <w:bCs/>
          <w:iCs/>
          <w:color w:val="000000"/>
          <w:spacing w:val="54"/>
          <w:sz w:val="24"/>
          <w:szCs w:val="24"/>
        </w:rPr>
        <w:t xml:space="preserve"> </w:t>
      </w:r>
      <w:r w:rsidRPr="00DD3F1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E</w:t>
      </w:r>
      <w:r w:rsidRPr="00DD3F1E">
        <w:rPr>
          <w:rFonts w:ascii="Times New Roman" w:eastAsia="Times New Roman" w:hAnsi="Times New Roman" w:cs="Times New Roman"/>
          <w:b/>
          <w:bCs/>
          <w:iCs/>
          <w:color w:val="000000"/>
          <w:spacing w:val="54"/>
          <w:sz w:val="24"/>
          <w:szCs w:val="24"/>
        </w:rPr>
        <w:t xml:space="preserve"> </w:t>
      </w:r>
      <w:r w:rsidRPr="00DD3F1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N</w:t>
      </w:r>
      <w:r w:rsidRPr="00DD3F1E">
        <w:rPr>
          <w:rFonts w:ascii="Times New Roman" w:eastAsia="Times New Roman" w:hAnsi="Times New Roman" w:cs="Times New Roman"/>
          <w:b/>
          <w:bCs/>
          <w:iCs/>
          <w:color w:val="000000"/>
          <w:spacing w:val="52"/>
          <w:sz w:val="24"/>
          <w:szCs w:val="24"/>
        </w:rPr>
        <w:t xml:space="preserve"> </w:t>
      </w:r>
      <w:r w:rsidRPr="00DD3F1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J</w:t>
      </w:r>
      <w:r w:rsidR="004B10F8" w:rsidRPr="00DD3F1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E</w:t>
      </w:r>
    </w:p>
    <w:p w:rsidR="00B80C5F" w:rsidRPr="00DD3F1E" w:rsidRDefault="0000184A" w:rsidP="00B80C5F">
      <w:pPr>
        <w:tabs>
          <w:tab w:val="left" w:pos="8931"/>
        </w:tabs>
        <w:suppressAutoHyphens w:val="0"/>
        <w:spacing w:after="0" w:line="240" w:lineRule="auto"/>
        <w:ind w:right="-46"/>
        <w:outlineLvl w:val="1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DD3F1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o</w:t>
      </w:r>
      <w:r w:rsidRPr="00DD3F1E">
        <w:rPr>
          <w:rFonts w:ascii="Times New Roman" w:eastAsia="Times New Roman" w:hAnsi="Times New Roman" w:cs="Times New Roman"/>
          <w:b/>
          <w:bCs/>
          <w:iCs/>
          <w:color w:val="000000"/>
          <w:spacing w:val="-14"/>
          <w:sz w:val="24"/>
          <w:szCs w:val="24"/>
        </w:rPr>
        <w:t xml:space="preserve"> </w:t>
      </w:r>
      <w:r w:rsidRPr="00DD3F1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prijemu</w:t>
      </w:r>
      <w:r w:rsidRPr="00DD3F1E">
        <w:rPr>
          <w:rFonts w:ascii="Times New Roman" w:eastAsia="Times New Roman" w:hAnsi="Times New Roman" w:cs="Times New Roman"/>
          <w:b/>
          <w:bCs/>
          <w:iCs/>
          <w:color w:val="000000"/>
          <w:spacing w:val="-14"/>
          <w:sz w:val="24"/>
          <w:szCs w:val="24"/>
        </w:rPr>
        <w:t xml:space="preserve"> </w:t>
      </w:r>
      <w:r w:rsidRPr="00DD3F1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djece</w:t>
      </w:r>
      <w:r w:rsidRPr="00DD3F1E">
        <w:rPr>
          <w:rFonts w:ascii="Times New Roman" w:eastAsia="Times New Roman" w:hAnsi="Times New Roman" w:cs="Times New Roman"/>
          <w:b/>
          <w:bCs/>
          <w:iCs/>
          <w:color w:val="000000"/>
          <w:spacing w:val="-14"/>
          <w:sz w:val="24"/>
          <w:szCs w:val="24"/>
        </w:rPr>
        <w:t xml:space="preserve"> </w:t>
      </w:r>
      <w:r w:rsidR="004B10F8" w:rsidRPr="00DD3F1E">
        <w:rPr>
          <w:rFonts w:ascii="Times New Roman" w:eastAsia="Arial" w:hAnsi="Times New Roman" w:cs="Times New Roman"/>
          <w:b/>
          <w:bCs/>
          <w:sz w:val="24"/>
          <w:szCs w:val="24"/>
        </w:rPr>
        <w:t>u Dječji vrtić „Potočnica“</w:t>
      </w:r>
    </w:p>
    <w:p w:rsidR="004B10F8" w:rsidRPr="00DD3F1E" w:rsidRDefault="004B10F8" w:rsidP="00B80C5F">
      <w:pPr>
        <w:tabs>
          <w:tab w:val="left" w:pos="8931"/>
        </w:tabs>
        <w:suppressAutoHyphens w:val="0"/>
        <w:spacing w:after="0" w:line="240" w:lineRule="auto"/>
        <w:ind w:right="-46"/>
        <w:outlineLvl w:val="1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DD3F1E">
        <w:rPr>
          <w:rFonts w:ascii="Times New Roman" w:eastAsia="Arial" w:hAnsi="Times New Roman" w:cs="Times New Roman"/>
          <w:b/>
          <w:bCs/>
          <w:sz w:val="24"/>
          <w:szCs w:val="24"/>
        </w:rPr>
        <w:t>za pedagošku godinu 2026./2027.</w:t>
      </w:r>
    </w:p>
    <w:p w:rsidR="004B10F8" w:rsidRPr="00DD3F1E" w:rsidRDefault="004B10F8" w:rsidP="004B10F8">
      <w:pPr>
        <w:tabs>
          <w:tab w:val="left" w:pos="-567"/>
          <w:tab w:val="left" w:pos="-426"/>
          <w:tab w:val="left" w:pos="-284"/>
          <w:tab w:val="left" w:pos="-142"/>
          <w:tab w:val="left" w:pos="-15"/>
        </w:tabs>
        <w:spacing w:after="0" w:line="100" w:lineRule="atLeast"/>
        <w:ind w:hanging="709"/>
        <w:jc w:val="left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DD3F1E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                            </w:t>
      </w:r>
    </w:p>
    <w:p w:rsidR="004B10F8" w:rsidRPr="00DD3F1E" w:rsidRDefault="004B10F8" w:rsidP="004B10F8">
      <w:pPr>
        <w:tabs>
          <w:tab w:val="left" w:pos="-567"/>
          <w:tab w:val="left" w:pos="-426"/>
          <w:tab w:val="left" w:pos="-284"/>
          <w:tab w:val="left" w:pos="-142"/>
          <w:tab w:val="left" w:pos="-15"/>
        </w:tabs>
        <w:spacing w:after="0" w:line="100" w:lineRule="atLeast"/>
        <w:ind w:hanging="709"/>
        <w:jc w:val="left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</w:p>
    <w:p w:rsidR="002F0DEA" w:rsidRPr="00DD3F1E" w:rsidRDefault="00B80C5F" w:rsidP="002F0DEA">
      <w:pPr>
        <w:pStyle w:val="Standard"/>
        <w:spacing w:line="276" w:lineRule="auto"/>
        <w:ind w:right="4" w:firstLine="708"/>
        <w:jc w:val="both"/>
        <w:rPr>
          <w:rFonts w:ascii="Times New Roman" w:hAnsi="Times New Roman" w:cs="Times New Roman"/>
        </w:rPr>
      </w:pPr>
      <w:r w:rsidRPr="005C4216">
        <w:rPr>
          <w:rFonts w:ascii="Times New Roman" w:eastAsia="Arial" w:hAnsi="Times New Roman" w:cs="Times New Roman"/>
          <w:bCs/>
          <w:color w:val="000000"/>
        </w:rPr>
        <w:t xml:space="preserve"> </w:t>
      </w:r>
      <w:r w:rsidR="00422E46" w:rsidRPr="005C4216">
        <w:rPr>
          <w:rFonts w:ascii="Times New Roman" w:eastAsia="Arial" w:hAnsi="Times New Roman" w:cs="Times New Roman"/>
          <w:bCs/>
          <w:color w:val="000000"/>
        </w:rPr>
        <w:t xml:space="preserve"> </w:t>
      </w:r>
      <w:r w:rsidRPr="005C4216">
        <w:rPr>
          <w:rFonts w:ascii="Times New Roman" w:eastAsia="Arial" w:hAnsi="Times New Roman" w:cs="Times New Roman"/>
          <w:bCs/>
          <w:color w:val="000000"/>
        </w:rPr>
        <w:t>1.</w:t>
      </w:r>
      <w:r w:rsidR="004B10F8" w:rsidRPr="00DD3F1E">
        <w:rPr>
          <w:rFonts w:ascii="Times New Roman" w:eastAsia="Arial" w:hAnsi="Times New Roman" w:cs="Times New Roman"/>
          <w:b/>
          <w:bCs/>
          <w:color w:val="000000"/>
        </w:rPr>
        <w:t xml:space="preserve">  </w:t>
      </w:r>
      <w:r w:rsidRPr="00DD3F1E">
        <w:rPr>
          <w:rFonts w:ascii="Times New Roman" w:eastAsia="Times New Roman" w:hAnsi="Times New Roman" w:cs="Times New Roman"/>
          <w:color w:val="000000"/>
        </w:rPr>
        <w:t>U</w:t>
      </w:r>
      <w:r w:rsidRPr="00DD3F1E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DD3F1E">
        <w:rPr>
          <w:rFonts w:ascii="Times New Roman" w:eastAsia="Times New Roman" w:hAnsi="Times New Roman" w:cs="Times New Roman"/>
          <w:color w:val="000000"/>
        </w:rPr>
        <w:t>Dječji</w:t>
      </w:r>
      <w:r w:rsidRPr="00DD3F1E"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 w:rsidRPr="00DD3F1E">
        <w:rPr>
          <w:rFonts w:ascii="Times New Roman" w:eastAsia="Times New Roman" w:hAnsi="Times New Roman" w:cs="Times New Roman"/>
          <w:color w:val="000000"/>
        </w:rPr>
        <w:t>vrtić</w:t>
      </w:r>
      <w:r w:rsidRPr="00DD3F1E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DD3F1E">
        <w:rPr>
          <w:rFonts w:ascii="Times New Roman" w:eastAsia="Times New Roman" w:hAnsi="Times New Roman" w:cs="Times New Roman"/>
          <w:color w:val="000000"/>
        </w:rPr>
        <w:t>„Potočnica“</w:t>
      </w:r>
      <w:r w:rsidRPr="00DD3F1E">
        <w:rPr>
          <w:rFonts w:ascii="Times New Roman" w:eastAsia="Times New Roman" w:hAnsi="Times New Roman" w:cs="Times New Roman"/>
          <w:color w:val="000000"/>
          <w:spacing w:val="-4"/>
        </w:rPr>
        <w:t xml:space="preserve"> (u daljnjem tekstu: Vrtić) </w:t>
      </w:r>
      <w:r w:rsidRPr="00DD3F1E">
        <w:rPr>
          <w:rFonts w:ascii="Times New Roman" w:eastAsia="Times New Roman" w:hAnsi="Times New Roman" w:cs="Times New Roman"/>
          <w:color w:val="000000"/>
        </w:rPr>
        <w:t>radi</w:t>
      </w:r>
      <w:r w:rsidRPr="00DD3F1E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DD3F1E">
        <w:rPr>
          <w:rFonts w:ascii="Times New Roman" w:eastAsia="Times New Roman" w:hAnsi="Times New Roman" w:cs="Times New Roman"/>
          <w:color w:val="000000"/>
        </w:rPr>
        <w:t>ostvarivanja</w:t>
      </w:r>
      <w:r w:rsidRPr="00DD3F1E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DD3F1E">
        <w:rPr>
          <w:rFonts w:ascii="Times New Roman" w:eastAsia="Times New Roman" w:hAnsi="Times New Roman" w:cs="Times New Roman"/>
          <w:color w:val="000000"/>
        </w:rPr>
        <w:t>programa</w:t>
      </w:r>
      <w:r w:rsidRPr="00DD3F1E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DD3F1E">
        <w:rPr>
          <w:rFonts w:ascii="Times New Roman" w:eastAsia="Times New Roman" w:hAnsi="Times New Roman" w:cs="Times New Roman"/>
          <w:color w:val="000000"/>
        </w:rPr>
        <w:t>odgoja,</w:t>
      </w:r>
      <w:r w:rsidRPr="00DD3F1E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DD3F1E">
        <w:rPr>
          <w:rFonts w:ascii="Times New Roman" w:eastAsia="Times New Roman" w:hAnsi="Times New Roman" w:cs="Times New Roman"/>
          <w:color w:val="000000"/>
        </w:rPr>
        <w:t>njege</w:t>
      </w:r>
      <w:r w:rsidRPr="00DD3F1E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DD3F1E">
        <w:rPr>
          <w:rFonts w:ascii="Times New Roman" w:eastAsia="Times New Roman" w:hAnsi="Times New Roman" w:cs="Times New Roman"/>
          <w:color w:val="000000"/>
        </w:rPr>
        <w:t>i</w:t>
      </w:r>
      <w:r w:rsidRPr="00DD3F1E"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 w:rsidRPr="00DD3F1E">
        <w:rPr>
          <w:rFonts w:ascii="Times New Roman" w:eastAsia="Times New Roman" w:hAnsi="Times New Roman" w:cs="Times New Roman"/>
          <w:color w:val="000000"/>
        </w:rPr>
        <w:t>zaštite</w:t>
      </w:r>
      <w:r w:rsidRPr="00DD3F1E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DD3F1E">
        <w:rPr>
          <w:rFonts w:ascii="Times New Roman" w:eastAsia="Times New Roman" w:hAnsi="Times New Roman" w:cs="Times New Roman"/>
          <w:color w:val="000000"/>
        </w:rPr>
        <w:t xml:space="preserve">djeteta, </w:t>
      </w:r>
      <w:r w:rsidR="002F0DEA" w:rsidRPr="00DD3F1E">
        <w:rPr>
          <w:rFonts w:ascii="Times New Roman" w:hAnsi="Times New Roman" w:cs="Times New Roman"/>
        </w:rPr>
        <w:t>na razdoblje jedne pedagoške godine, odnosno pedagoške godine 2026./2027., s obzirom na financijske mogućnosti Dječjeg vrtića „Potočnica“ (osiguranje sredstava za dodatno zapošljavanje stručnog kadra i osoblja),</w:t>
      </w:r>
      <w:r w:rsidR="002F0DEA" w:rsidRPr="00DD3F1E">
        <w:rPr>
          <w:rFonts w:ascii="Times New Roman" w:eastAsia="Times New Roman" w:hAnsi="Times New Roman" w:cs="Times New Roman"/>
          <w:color w:val="000000"/>
        </w:rPr>
        <w:t xml:space="preserve"> primaju se djeca,</w:t>
      </w:r>
      <w:r w:rsidR="002F0DEA" w:rsidRPr="00DD3F1E">
        <w:rPr>
          <w:rFonts w:ascii="Times New Roman" w:hAnsi="Times New Roman" w:cs="Times New Roman"/>
        </w:rPr>
        <w:t xml:space="preserve">  kako slijedi:</w:t>
      </w:r>
    </w:p>
    <w:p w:rsidR="00422E46" w:rsidRPr="00DD3F1E" w:rsidRDefault="00422E46" w:rsidP="00422E46">
      <w:pPr>
        <w:spacing w:after="0"/>
        <w:ind w:right="4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</w:p>
    <w:p w:rsidR="00F83A70" w:rsidRPr="00DD3F1E" w:rsidRDefault="0000184A">
      <w:pPr>
        <w:pStyle w:val="NormalWeb"/>
        <w:spacing w:beforeAutospacing="0" w:after="0" w:afterAutospacing="0"/>
        <w:ind w:right="4"/>
        <w:jc w:val="both"/>
      </w:pPr>
      <w:r w:rsidRPr="00DD3F1E">
        <w:rPr>
          <w:b/>
          <w:bCs/>
        </w:rPr>
        <w:t xml:space="preserve">a) Dječji vrtić „Potočnica” Pitomača </w:t>
      </w:r>
    </w:p>
    <w:p w:rsidR="00F83A70" w:rsidRPr="00DD3F1E" w:rsidRDefault="0000184A">
      <w:pPr>
        <w:pStyle w:val="NormalWeb"/>
        <w:spacing w:beforeAutospacing="0" w:after="0" w:afterAutospacing="0"/>
        <w:ind w:left="720" w:right="4"/>
        <w:jc w:val="both"/>
      </w:pPr>
      <w:r w:rsidRPr="00DD3F1E">
        <w:rPr>
          <w:b/>
          <w:bCs/>
        </w:rPr>
        <w:t xml:space="preserve"> </w:t>
      </w:r>
    </w:p>
    <w:tbl>
      <w:tblPr>
        <w:tblW w:w="5000" w:type="pct"/>
        <w:tblInd w:w="1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568"/>
        <w:gridCol w:w="4568"/>
      </w:tblGrid>
      <w:tr w:rsidR="00F83A70" w:rsidRPr="00DD3F1E" w:rsidTr="00DC392D"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A70" w:rsidRPr="00DD3F1E" w:rsidRDefault="0000184A">
            <w:pPr>
              <w:pStyle w:val="NormalWeb"/>
              <w:spacing w:beforeAutospacing="0" w:after="0" w:afterAutospacing="0"/>
              <w:ind w:right="4"/>
              <w:jc w:val="center"/>
            </w:pPr>
            <w:r w:rsidRPr="00DD3F1E">
              <w:rPr>
                <w:b/>
                <w:bCs/>
              </w:rPr>
              <w:t>ŠIFRA:</w:t>
            </w:r>
          </w:p>
        </w:tc>
        <w:tc>
          <w:tcPr>
            <w:tcW w:w="4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A70" w:rsidRPr="00DD3F1E" w:rsidRDefault="0000184A">
            <w:pPr>
              <w:pStyle w:val="NormalWeb"/>
              <w:spacing w:beforeAutospacing="0" w:after="0" w:afterAutospacing="0"/>
              <w:ind w:right="4"/>
              <w:jc w:val="center"/>
            </w:pPr>
            <w:r w:rsidRPr="00DD3F1E">
              <w:rPr>
                <w:b/>
                <w:bCs/>
              </w:rPr>
              <w:t>BROJ BODOVA :</w:t>
            </w:r>
          </w:p>
        </w:tc>
      </w:tr>
      <w:tr w:rsidR="00DC392D" w:rsidRPr="00DD3F1E" w:rsidTr="00DC392D"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92D" w:rsidRPr="00DD3F1E" w:rsidRDefault="00DC392D" w:rsidP="00DC392D">
            <w:pPr>
              <w:pStyle w:val="NormalWeb"/>
              <w:spacing w:beforeAutospacing="0" w:after="0" w:afterAutospacing="0"/>
              <w:ind w:right="4"/>
              <w:jc w:val="center"/>
              <w:rPr>
                <w:b/>
                <w:bCs/>
              </w:rPr>
            </w:pPr>
            <w:r w:rsidRPr="00DD3F1E">
              <w:t>5352435</w:t>
            </w:r>
          </w:p>
        </w:tc>
        <w:tc>
          <w:tcPr>
            <w:tcW w:w="4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92D" w:rsidRPr="00DD3F1E" w:rsidRDefault="00DC392D" w:rsidP="00DC392D">
            <w:pPr>
              <w:pStyle w:val="NormalWeb"/>
              <w:spacing w:beforeAutospacing="0" w:after="0" w:afterAutospacing="0"/>
              <w:ind w:right="4"/>
              <w:jc w:val="center"/>
              <w:rPr>
                <w:b/>
                <w:bCs/>
              </w:rPr>
            </w:pPr>
            <w:r w:rsidRPr="00DD3F1E">
              <w:t>1</w:t>
            </w:r>
          </w:p>
        </w:tc>
      </w:tr>
      <w:tr w:rsidR="00DC392D" w:rsidRPr="00DD3F1E" w:rsidTr="00DC392D"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92D" w:rsidRPr="00DD3F1E" w:rsidRDefault="00DC392D" w:rsidP="00DC392D">
            <w:pPr>
              <w:pStyle w:val="NormalWeb"/>
              <w:spacing w:beforeAutospacing="0" w:after="0" w:afterAutospacing="0"/>
              <w:ind w:right="4"/>
              <w:jc w:val="center"/>
              <w:rPr>
                <w:b/>
                <w:bCs/>
              </w:rPr>
            </w:pPr>
            <w:r w:rsidRPr="00DD3F1E">
              <w:t>6745485</w:t>
            </w:r>
          </w:p>
        </w:tc>
        <w:tc>
          <w:tcPr>
            <w:tcW w:w="4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92D" w:rsidRPr="00DD3F1E" w:rsidRDefault="00DC392D" w:rsidP="00DC392D">
            <w:pPr>
              <w:pStyle w:val="NormalWeb"/>
              <w:spacing w:beforeAutospacing="0" w:after="0" w:afterAutospacing="0"/>
              <w:ind w:right="4"/>
              <w:jc w:val="center"/>
              <w:rPr>
                <w:b/>
                <w:bCs/>
              </w:rPr>
            </w:pPr>
            <w:r w:rsidRPr="00DD3F1E">
              <w:t>1</w:t>
            </w:r>
          </w:p>
        </w:tc>
      </w:tr>
      <w:tr w:rsidR="00DC392D" w:rsidRPr="00DD3F1E" w:rsidTr="00DC392D"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92D" w:rsidRPr="00DD3F1E" w:rsidRDefault="00DC392D" w:rsidP="00DC392D">
            <w:pPr>
              <w:pStyle w:val="NormalWeb"/>
              <w:spacing w:beforeAutospacing="0" w:after="0" w:afterAutospacing="0"/>
              <w:ind w:right="4"/>
              <w:jc w:val="center"/>
              <w:rPr>
                <w:b/>
                <w:bCs/>
              </w:rPr>
            </w:pPr>
            <w:r w:rsidRPr="00DD3F1E">
              <w:t>3156591</w:t>
            </w:r>
          </w:p>
        </w:tc>
        <w:tc>
          <w:tcPr>
            <w:tcW w:w="4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92D" w:rsidRPr="00DD3F1E" w:rsidRDefault="00DC392D" w:rsidP="00DC392D">
            <w:pPr>
              <w:pStyle w:val="NormalWeb"/>
              <w:spacing w:beforeAutospacing="0" w:after="0" w:afterAutospacing="0"/>
              <w:ind w:right="4"/>
              <w:jc w:val="center"/>
              <w:rPr>
                <w:b/>
                <w:bCs/>
              </w:rPr>
            </w:pPr>
            <w:r w:rsidRPr="00DD3F1E">
              <w:t>1</w:t>
            </w:r>
          </w:p>
        </w:tc>
      </w:tr>
      <w:tr w:rsidR="00DC392D" w:rsidRPr="00DD3F1E" w:rsidTr="00DC392D"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92D" w:rsidRPr="00DD3F1E" w:rsidRDefault="00DC392D" w:rsidP="00DC392D">
            <w:pPr>
              <w:pStyle w:val="NormalWeb"/>
              <w:spacing w:beforeAutospacing="0" w:after="0" w:afterAutospacing="0"/>
              <w:ind w:right="4"/>
              <w:jc w:val="center"/>
              <w:rPr>
                <w:b/>
                <w:bCs/>
              </w:rPr>
            </w:pPr>
            <w:r w:rsidRPr="00DD3F1E">
              <w:t>2990238</w:t>
            </w:r>
          </w:p>
        </w:tc>
        <w:tc>
          <w:tcPr>
            <w:tcW w:w="4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92D" w:rsidRPr="00DD3F1E" w:rsidRDefault="00DC392D" w:rsidP="00DC392D">
            <w:pPr>
              <w:pStyle w:val="NormalWeb"/>
              <w:spacing w:beforeAutospacing="0" w:after="0" w:afterAutospacing="0"/>
              <w:ind w:right="4"/>
              <w:jc w:val="center"/>
              <w:rPr>
                <w:b/>
                <w:bCs/>
              </w:rPr>
            </w:pPr>
            <w:r w:rsidRPr="00DD3F1E">
              <w:t>1</w:t>
            </w:r>
          </w:p>
        </w:tc>
      </w:tr>
      <w:tr w:rsidR="00DC392D" w:rsidRPr="00DD3F1E" w:rsidTr="00DC392D"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92D" w:rsidRPr="00DD3F1E" w:rsidRDefault="00DC392D" w:rsidP="00DC392D">
            <w:pPr>
              <w:pStyle w:val="NormalWeb"/>
              <w:spacing w:beforeAutospacing="0" w:after="0" w:afterAutospacing="0"/>
              <w:ind w:right="4"/>
              <w:jc w:val="center"/>
              <w:rPr>
                <w:b/>
                <w:bCs/>
              </w:rPr>
            </w:pPr>
            <w:r w:rsidRPr="00DD3F1E">
              <w:t>4784575</w:t>
            </w:r>
          </w:p>
        </w:tc>
        <w:tc>
          <w:tcPr>
            <w:tcW w:w="4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92D" w:rsidRPr="00DD3F1E" w:rsidRDefault="00DC392D" w:rsidP="00DC392D">
            <w:pPr>
              <w:pStyle w:val="NormalWeb"/>
              <w:spacing w:beforeAutospacing="0" w:after="0" w:afterAutospacing="0"/>
              <w:ind w:right="4"/>
              <w:jc w:val="center"/>
              <w:rPr>
                <w:b/>
                <w:bCs/>
              </w:rPr>
            </w:pPr>
            <w:r w:rsidRPr="00DD3F1E">
              <w:t>1</w:t>
            </w:r>
          </w:p>
        </w:tc>
      </w:tr>
      <w:tr w:rsidR="00DC392D" w:rsidRPr="00DD3F1E" w:rsidTr="00DC392D"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92D" w:rsidRPr="00DD3F1E" w:rsidRDefault="00DC392D" w:rsidP="00DC392D">
            <w:pPr>
              <w:pStyle w:val="NormalWeb"/>
              <w:spacing w:beforeAutospacing="0" w:after="0" w:afterAutospacing="0"/>
              <w:ind w:right="4"/>
              <w:jc w:val="center"/>
              <w:rPr>
                <w:b/>
                <w:bCs/>
              </w:rPr>
            </w:pPr>
            <w:r w:rsidRPr="00DD3F1E">
              <w:t>0406142</w:t>
            </w:r>
          </w:p>
        </w:tc>
        <w:tc>
          <w:tcPr>
            <w:tcW w:w="4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92D" w:rsidRPr="00DD3F1E" w:rsidRDefault="00DC392D" w:rsidP="00DC392D">
            <w:pPr>
              <w:pStyle w:val="NormalWeb"/>
              <w:spacing w:beforeAutospacing="0" w:after="0" w:afterAutospacing="0"/>
              <w:ind w:right="4"/>
              <w:jc w:val="center"/>
              <w:rPr>
                <w:b/>
                <w:bCs/>
              </w:rPr>
            </w:pPr>
            <w:r w:rsidRPr="00DD3F1E">
              <w:t>1</w:t>
            </w:r>
          </w:p>
        </w:tc>
      </w:tr>
      <w:tr w:rsidR="00DC392D" w:rsidRPr="00DD3F1E" w:rsidTr="00DC392D"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92D" w:rsidRPr="00DD3F1E" w:rsidRDefault="00DC392D" w:rsidP="00DC392D">
            <w:pPr>
              <w:pStyle w:val="NormalWeb"/>
              <w:spacing w:beforeAutospacing="0" w:after="0" w:afterAutospacing="0"/>
              <w:ind w:right="4"/>
              <w:jc w:val="center"/>
              <w:rPr>
                <w:b/>
                <w:bCs/>
              </w:rPr>
            </w:pPr>
            <w:r w:rsidRPr="00DD3F1E">
              <w:t>4414044</w:t>
            </w:r>
          </w:p>
        </w:tc>
        <w:tc>
          <w:tcPr>
            <w:tcW w:w="4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92D" w:rsidRPr="00DD3F1E" w:rsidRDefault="00DC392D" w:rsidP="00DC392D">
            <w:pPr>
              <w:pStyle w:val="NormalWeb"/>
              <w:spacing w:beforeAutospacing="0" w:after="0" w:afterAutospacing="0"/>
              <w:ind w:right="4"/>
              <w:jc w:val="center"/>
              <w:rPr>
                <w:b/>
                <w:bCs/>
              </w:rPr>
            </w:pPr>
            <w:r w:rsidRPr="00DD3F1E">
              <w:t>1</w:t>
            </w:r>
          </w:p>
        </w:tc>
      </w:tr>
      <w:tr w:rsidR="00DC392D" w:rsidRPr="00DD3F1E" w:rsidTr="00DC392D"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92D" w:rsidRPr="00DD3F1E" w:rsidRDefault="00DC392D" w:rsidP="00DC392D">
            <w:pPr>
              <w:pStyle w:val="NormalWeb"/>
              <w:spacing w:beforeAutospacing="0" w:after="0" w:afterAutospacing="0"/>
              <w:ind w:right="4"/>
              <w:jc w:val="center"/>
              <w:rPr>
                <w:b/>
                <w:bCs/>
              </w:rPr>
            </w:pPr>
            <w:r w:rsidRPr="00DD3F1E">
              <w:t>9652142</w:t>
            </w:r>
          </w:p>
        </w:tc>
        <w:tc>
          <w:tcPr>
            <w:tcW w:w="4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92D" w:rsidRPr="00DD3F1E" w:rsidRDefault="00DC392D" w:rsidP="00DC392D">
            <w:pPr>
              <w:pStyle w:val="NormalWeb"/>
              <w:spacing w:beforeAutospacing="0" w:after="0" w:afterAutospacing="0"/>
              <w:ind w:right="4"/>
              <w:jc w:val="center"/>
              <w:rPr>
                <w:b/>
                <w:bCs/>
              </w:rPr>
            </w:pPr>
            <w:r w:rsidRPr="00DD3F1E">
              <w:t>1</w:t>
            </w:r>
          </w:p>
        </w:tc>
      </w:tr>
      <w:tr w:rsidR="00DC392D" w:rsidRPr="00DD3F1E" w:rsidTr="00DC392D"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92D" w:rsidRPr="00DD3F1E" w:rsidRDefault="00DC392D" w:rsidP="00DC392D">
            <w:pPr>
              <w:pStyle w:val="NormalWeb"/>
              <w:spacing w:beforeAutospacing="0" w:after="0" w:afterAutospacing="0"/>
              <w:ind w:right="4"/>
              <w:jc w:val="center"/>
              <w:rPr>
                <w:b/>
                <w:bCs/>
              </w:rPr>
            </w:pPr>
            <w:r w:rsidRPr="00DD3F1E">
              <w:lastRenderedPageBreak/>
              <w:t>8310875</w:t>
            </w:r>
          </w:p>
        </w:tc>
        <w:tc>
          <w:tcPr>
            <w:tcW w:w="4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92D" w:rsidRPr="00DD3F1E" w:rsidRDefault="00DC392D" w:rsidP="00DC392D">
            <w:pPr>
              <w:pStyle w:val="NormalWeb"/>
              <w:spacing w:beforeAutospacing="0" w:after="0" w:afterAutospacing="0"/>
              <w:ind w:right="4"/>
              <w:jc w:val="center"/>
              <w:rPr>
                <w:b/>
                <w:bCs/>
              </w:rPr>
            </w:pPr>
            <w:r w:rsidRPr="00DD3F1E">
              <w:t>1</w:t>
            </w:r>
          </w:p>
        </w:tc>
      </w:tr>
      <w:tr w:rsidR="00DC392D" w:rsidRPr="00DD3F1E" w:rsidTr="00DC392D"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92D" w:rsidRPr="00DD3F1E" w:rsidRDefault="00DC392D" w:rsidP="00DC392D">
            <w:pPr>
              <w:pStyle w:val="NormalWeb"/>
              <w:spacing w:beforeAutospacing="0" w:after="0" w:afterAutospacing="0"/>
              <w:ind w:right="4"/>
              <w:jc w:val="center"/>
              <w:rPr>
                <w:b/>
                <w:bCs/>
              </w:rPr>
            </w:pPr>
            <w:r w:rsidRPr="00DD3F1E">
              <w:t>6370535</w:t>
            </w:r>
          </w:p>
        </w:tc>
        <w:tc>
          <w:tcPr>
            <w:tcW w:w="4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92D" w:rsidRPr="00DD3F1E" w:rsidRDefault="00DC392D" w:rsidP="00DC392D">
            <w:pPr>
              <w:pStyle w:val="NormalWeb"/>
              <w:spacing w:beforeAutospacing="0" w:after="0" w:afterAutospacing="0"/>
              <w:ind w:right="4"/>
              <w:jc w:val="center"/>
              <w:rPr>
                <w:b/>
                <w:bCs/>
              </w:rPr>
            </w:pPr>
            <w:r w:rsidRPr="00DD3F1E">
              <w:t>1</w:t>
            </w:r>
          </w:p>
        </w:tc>
      </w:tr>
      <w:tr w:rsidR="00DC392D" w:rsidRPr="00DD3F1E" w:rsidTr="00DC392D"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92D" w:rsidRPr="00DD3F1E" w:rsidRDefault="00DC392D" w:rsidP="00DC392D">
            <w:pPr>
              <w:pStyle w:val="NormalWeb"/>
              <w:spacing w:beforeAutospacing="0" w:after="0" w:afterAutospacing="0"/>
              <w:ind w:right="4"/>
              <w:jc w:val="center"/>
              <w:rPr>
                <w:b/>
                <w:bCs/>
              </w:rPr>
            </w:pPr>
            <w:r w:rsidRPr="00DD3F1E">
              <w:t>5968438</w:t>
            </w:r>
          </w:p>
        </w:tc>
        <w:tc>
          <w:tcPr>
            <w:tcW w:w="4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92D" w:rsidRPr="00DD3F1E" w:rsidRDefault="00DC392D" w:rsidP="00DC392D">
            <w:pPr>
              <w:pStyle w:val="NormalWeb"/>
              <w:spacing w:beforeAutospacing="0" w:after="0" w:afterAutospacing="0"/>
              <w:ind w:right="4"/>
              <w:jc w:val="center"/>
              <w:rPr>
                <w:b/>
                <w:bCs/>
              </w:rPr>
            </w:pPr>
            <w:r w:rsidRPr="00DD3F1E">
              <w:t>1</w:t>
            </w:r>
          </w:p>
        </w:tc>
      </w:tr>
      <w:tr w:rsidR="00DC392D" w:rsidRPr="00DD3F1E" w:rsidTr="00DC392D"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92D" w:rsidRPr="00DD3F1E" w:rsidRDefault="00DC392D" w:rsidP="00DC392D">
            <w:pPr>
              <w:pStyle w:val="NormalWeb"/>
              <w:spacing w:beforeAutospacing="0" w:after="0" w:afterAutospacing="0"/>
              <w:ind w:right="4"/>
              <w:jc w:val="center"/>
              <w:rPr>
                <w:b/>
                <w:bCs/>
              </w:rPr>
            </w:pPr>
            <w:r w:rsidRPr="00DD3F1E">
              <w:t>7653215</w:t>
            </w:r>
          </w:p>
        </w:tc>
        <w:tc>
          <w:tcPr>
            <w:tcW w:w="4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92D" w:rsidRPr="00DD3F1E" w:rsidRDefault="00DC392D" w:rsidP="00DC392D">
            <w:pPr>
              <w:pStyle w:val="NormalWeb"/>
              <w:spacing w:beforeAutospacing="0" w:after="0" w:afterAutospacing="0"/>
              <w:ind w:right="4"/>
              <w:jc w:val="center"/>
              <w:rPr>
                <w:b/>
                <w:bCs/>
              </w:rPr>
            </w:pPr>
            <w:r w:rsidRPr="00DD3F1E">
              <w:t>0</w:t>
            </w:r>
          </w:p>
        </w:tc>
      </w:tr>
      <w:tr w:rsidR="00DC392D" w:rsidRPr="00DD3F1E" w:rsidTr="00DC392D"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92D" w:rsidRPr="00DD3F1E" w:rsidRDefault="00DC392D" w:rsidP="00DC392D">
            <w:pPr>
              <w:pStyle w:val="NormalWeb"/>
              <w:spacing w:beforeAutospacing="0" w:after="0" w:afterAutospacing="0"/>
              <w:ind w:right="4"/>
              <w:jc w:val="center"/>
              <w:rPr>
                <w:b/>
                <w:bCs/>
              </w:rPr>
            </w:pPr>
            <w:r w:rsidRPr="00DD3F1E">
              <w:t>6576193</w:t>
            </w:r>
          </w:p>
        </w:tc>
        <w:tc>
          <w:tcPr>
            <w:tcW w:w="4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92D" w:rsidRPr="00DD3F1E" w:rsidRDefault="00DC392D" w:rsidP="00DC392D">
            <w:pPr>
              <w:pStyle w:val="NormalWeb"/>
              <w:spacing w:beforeAutospacing="0" w:after="0" w:afterAutospacing="0"/>
              <w:ind w:right="4"/>
              <w:jc w:val="center"/>
              <w:rPr>
                <w:b/>
                <w:bCs/>
              </w:rPr>
            </w:pPr>
            <w:r w:rsidRPr="00DD3F1E">
              <w:t>0</w:t>
            </w:r>
          </w:p>
        </w:tc>
      </w:tr>
      <w:tr w:rsidR="00DC392D" w:rsidRPr="00DD3F1E" w:rsidTr="00DC392D"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92D" w:rsidRPr="00DD3F1E" w:rsidRDefault="00DC392D" w:rsidP="00DC392D">
            <w:pPr>
              <w:pStyle w:val="NormalWeb"/>
              <w:spacing w:beforeAutospacing="0" w:after="0" w:afterAutospacing="0"/>
              <w:ind w:right="4"/>
              <w:jc w:val="center"/>
              <w:rPr>
                <w:b/>
                <w:bCs/>
              </w:rPr>
            </w:pPr>
            <w:r w:rsidRPr="00DD3F1E">
              <w:t>6594252</w:t>
            </w:r>
          </w:p>
        </w:tc>
        <w:tc>
          <w:tcPr>
            <w:tcW w:w="4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92D" w:rsidRPr="00DD3F1E" w:rsidRDefault="00DC392D" w:rsidP="00DC392D">
            <w:pPr>
              <w:pStyle w:val="NormalWeb"/>
              <w:spacing w:beforeAutospacing="0" w:after="0" w:afterAutospacing="0"/>
              <w:ind w:right="4"/>
              <w:jc w:val="center"/>
              <w:rPr>
                <w:b/>
                <w:bCs/>
              </w:rPr>
            </w:pPr>
            <w:r w:rsidRPr="00DD3F1E">
              <w:t>0</w:t>
            </w:r>
          </w:p>
        </w:tc>
      </w:tr>
      <w:tr w:rsidR="00DC392D" w:rsidRPr="00DD3F1E" w:rsidTr="00DC392D"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92D" w:rsidRPr="00DD3F1E" w:rsidRDefault="00DC392D" w:rsidP="00DC392D">
            <w:pPr>
              <w:pStyle w:val="NormalWeb"/>
              <w:spacing w:beforeAutospacing="0" w:after="0" w:afterAutospacing="0"/>
              <w:ind w:right="4"/>
              <w:jc w:val="center"/>
              <w:rPr>
                <w:b/>
                <w:bCs/>
              </w:rPr>
            </w:pPr>
            <w:r w:rsidRPr="00DD3F1E">
              <w:t>4226251</w:t>
            </w:r>
          </w:p>
        </w:tc>
        <w:tc>
          <w:tcPr>
            <w:tcW w:w="4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92D" w:rsidRPr="00DD3F1E" w:rsidRDefault="00DC392D" w:rsidP="00DC392D">
            <w:pPr>
              <w:pStyle w:val="NormalWeb"/>
              <w:spacing w:beforeAutospacing="0" w:after="0" w:afterAutospacing="0"/>
              <w:ind w:right="4"/>
              <w:jc w:val="center"/>
              <w:rPr>
                <w:b/>
                <w:bCs/>
              </w:rPr>
            </w:pPr>
            <w:r w:rsidRPr="00DD3F1E">
              <w:t>0</w:t>
            </w:r>
          </w:p>
        </w:tc>
      </w:tr>
      <w:tr w:rsidR="00DC392D" w:rsidRPr="00DD3F1E" w:rsidTr="00DC392D"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92D" w:rsidRPr="00DD3F1E" w:rsidRDefault="00DC392D" w:rsidP="00DC392D">
            <w:pPr>
              <w:pStyle w:val="NormalWeb"/>
              <w:spacing w:beforeAutospacing="0" w:after="0" w:afterAutospacing="0"/>
              <w:ind w:right="4"/>
              <w:jc w:val="center"/>
              <w:rPr>
                <w:b/>
                <w:bCs/>
              </w:rPr>
            </w:pPr>
            <w:r w:rsidRPr="00DD3F1E">
              <w:t>29937993694</w:t>
            </w:r>
          </w:p>
        </w:tc>
        <w:tc>
          <w:tcPr>
            <w:tcW w:w="4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92D" w:rsidRPr="00DD3F1E" w:rsidRDefault="00DC392D" w:rsidP="00DC392D">
            <w:pPr>
              <w:pStyle w:val="NormalWeb"/>
              <w:spacing w:beforeAutospacing="0" w:after="0" w:afterAutospacing="0"/>
              <w:ind w:right="4"/>
              <w:jc w:val="center"/>
              <w:rPr>
                <w:b/>
                <w:bCs/>
              </w:rPr>
            </w:pPr>
            <w:r w:rsidRPr="00DD3F1E">
              <w:t>DJECA POD PRIVREMENOM ZAŠTITOM</w:t>
            </w:r>
          </w:p>
        </w:tc>
      </w:tr>
      <w:tr w:rsidR="00DC392D" w:rsidRPr="00DD3F1E" w:rsidTr="00DC392D"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92D" w:rsidRPr="00DD3F1E" w:rsidRDefault="00DC392D" w:rsidP="00DC392D">
            <w:pPr>
              <w:pStyle w:val="NormalWeb"/>
              <w:spacing w:beforeAutospacing="0" w:after="0" w:afterAutospacing="0"/>
              <w:ind w:right="4"/>
              <w:jc w:val="center"/>
              <w:rPr>
                <w:b/>
                <w:bCs/>
              </w:rPr>
            </w:pPr>
            <w:r w:rsidRPr="00DD3F1E">
              <w:t>91462040301</w:t>
            </w:r>
          </w:p>
        </w:tc>
        <w:tc>
          <w:tcPr>
            <w:tcW w:w="4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92D" w:rsidRPr="00DD3F1E" w:rsidRDefault="00DC392D" w:rsidP="00DC392D">
            <w:pPr>
              <w:pStyle w:val="NormalWeb"/>
              <w:spacing w:beforeAutospacing="0" w:after="0" w:afterAutospacing="0"/>
              <w:ind w:right="4"/>
              <w:jc w:val="center"/>
              <w:rPr>
                <w:b/>
                <w:bCs/>
              </w:rPr>
            </w:pPr>
            <w:r w:rsidRPr="00DD3F1E">
              <w:t>DJECA POD PRIVREMENOM ZAŠTITOM</w:t>
            </w:r>
          </w:p>
        </w:tc>
      </w:tr>
    </w:tbl>
    <w:p w:rsidR="00F83A70" w:rsidRPr="00DD3F1E" w:rsidRDefault="00F83A70" w:rsidP="00DD3F1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F83A70" w:rsidRPr="00DD3F1E" w:rsidRDefault="0000184A">
      <w:pPr>
        <w:jc w:val="both"/>
        <w:rPr>
          <w:rFonts w:ascii="Times New Roman" w:hAnsi="Times New Roman" w:cs="Times New Roman"/>
          <w:sz w:val="24"/>
          <w:szCs w:val="24"/>
        </w:rPr>
      </w:pPr>
      <w:r w:rsidRPr="00DD3F1E">
        <w:rPr>
          <w:rFonts w:ascii="Times New Roman" w:hAnsi="Times New Roman" w:cs="Times New Roman"/>
          <w:b/>
          <w:bCs/>
          <w:sz w:val="24"/>
          <w:szCs w:val="24"/>
        </w:rPr>
        <w:t xml:space="preserve">b) Dječji vrtić „Potočnica” Pitomača – </w:t>
      </w:r>
      <w:r w:rsidRPr="00DD3F1E">
        <w:rPr>
          <w:rFonts w:ascii="Times New Roman" w:hAnsi="Times New Roman" w:cs="Times New Roman"/>
          <w:b/>
          <w:bCs/>
          <w:sz w:val="24"/>
          <w:szCs w:val="24"/>
          <w:u w:val="single"/>
        </w:rPr>
        <w:t>Područni odjel Stari Gradac</w:t>
      </w:r>
    </w:p>
    <w:tbl>
      <w:tblPr>
        <w:tblW w:w="5000" w:type="pct"/>
        <w:tblInd w:w="1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568"/>
        <w:gridCol w:w="4568"/>
      </w:tblGrid>
      <w:tr w:rsidR="00F83A70" w:rsidRPr="00DD3F1E" w:rsidTr="00DC392D"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A70" w:rsidRPr="00DD3F1E" w:rsidRDefault="0000184A">
            <w:pPr>
              <w:pStyle w:val="NormalWeb"/>
              <w:spacing w:beforeAutospacing="0" w:after="0" w:afterAutospacing="0"/>
              <w:ind w:right="4"/>
              <w:jc w:val="center"/>
            </w:pPr>
            <w:r w:rsidRPr="00DD3F1E">
              <w:rPr>
                <w:b/>
                <w:bCs/>
              </w:rPr>
              <w:t>ŠIFRA:</w:t>
            </w:r>
          </w:p>
        </w:tc>
        <w:tc>
          <w:tcPr>
            <w:tcW w:w="4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A70" w:rsidRPr="00DD3F1E" w:rsidRDefault="0000184A">
            <w:pPr>
              <w:pStyle w:val="NormalWeb"/>
              <w:spacing w:beforeAutospacing="0" w:after="0" w:afterAutospacing="0"/>
              <w:ind w:right="4"/>
              <w:jc w:val="center"/>
            </w:pPr>
            <w:r w:rsidRPr="00DD3F1E">
              <w:rPr>
                <w:b/>
                <w:bCs/>
              </w:rPr>
              <w:t>BROJ BODOVA :</w:t>
            </w:r>
          </w:p>
        </w:tc>
      </w:tr>
      <w:tr w:rsidR="00DC392D" w:rsidRPr="00DD3F1E" w:rsidTr="00DC392D"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92D" w:rsidRPr="00DD3F1E" w:rsidRDefault="00DC392D" w:rsidP="00DC392D">
            <w:pPr>
              <w:pStyle w:val="NormalWeb"/>
              <w:spacing w:beforeAutospacing="0" w:after="0" w:afterAutospacing="0"/>
              <w:ind w:right="4"/>
              <w:jc w:val="center"/>
              <w:rPr>
                <w:b/>
                <w:bCs/>
              </w:rPr>
            </w:pPr>
            <w:r w:rsidRPr="00DD3F1E">
              <w:t>9684454</w:t>
            </w:r>
          </w:p>
        </w:tc>
        <w:tc>
          <w:tcPr>
            <w:tcW w:w="4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92D" w:rsidRPr="00DD3F1E" w:rsidRDefault="00DC392D" w:rsidP="00DC392D">
            <w:pPr>
              <w:pStyle w:val="NormalWeb"/>
              <w:spacing w:beforeAutospacing="0" w:after="0" w:afterAutospacing="0"/>
              <w:ind w:right="4"/>
              <w:jc w:val="center"/>
              <w:rPr>
                <w:b/>
                <w:bCs/>
              </w:rPr>
            </w:pPr>
            <w:r w:rsidRPr="00DD3F1E">
              <w:t>1</w:t>
            </w:r>
          </w:p>
        </w:tc>
      </w:tr>
      <w:tr w:rsidR="00DC392D" w:rsidRPr="00DD3F1E" w:rsidTr="00DC392D"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92D" w:rsidRPr="00DD3F1E" w:rsidRDefault="00DC392D" w:rsidP="00DC392D">
            <w:pPr>
              <w:pStyle w:val="NormalWeb"/>
              <w:spacing w:beforeAutospacing="0" w:after="0" w:afterAutospacing="0"/>
              <w:ind w:right="4"/>
              <w:jc w:val="center"/>
              <w:rPr>
                <w:b/>
                <w:bCs/>
              </w:rPr>
            </w:pPr>
            <w:r w:rsidRPr="00DD3F1E">
              <w:t>4119188</w:t>
            </w:r>
          </w:p>
        </w:tc>
        <w:tc>
          <w:tcPr>
            <w:tcW w:w="4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92D" w:rsidRPr="00DD3F1E" w:rsidRDefault="00DC392D" w:rsidP="00DC392D">
            <w:pPr>
              <w:pStyle w:val="NormalWeb"/>
              <w:spacing w:beforeAutospacing="0" w:after="0" w:afterAutospacing="0"/>
              <w:ind w:right="4"/>
              <w:jc w:val="center"/>
              <w:rPr>
                <w:b/>
                <w:bCs/>
              </w:rPr>
            </w:pPr>
            <w:r w:rsidRPr="00DD3F1E">
              <w:t>1</w:t>
            </w:r>
          </w:p>
        </w:tc>
      </w:tr>
      <w:tr w:rsidR="00DC392D" w:rsidRPr="00DD3F1E" w:rsidTr="00DC392D"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92D" w:rsidRPr="00DD3F1E" w:rsidRDefault="00DC392D" w:rsidP="00DC392D">
            <w:pPr>
              <w:pStyle w:val="NormalWeb"/>
              <w:spacing w:beforeAutospacing="0" w:after="0" w:afterAutospacing="0"/>
              <w:ind w:right="4"/>
              <w:jc w:val="center"/>
            </w:pPr>
            <w:r w:rsidRPr="00DD3F1E">
              <w:t>4051739</w:t>
            </w:r>
          </w:p>
        </w:tc>
        <w:tc>
          <w:tcPr>
            <w:tcW w:w="4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92D" w:rsidRPr="00DD3F1E" w:rsidRDefault="00DC392D" w:rsidP="00DC392D">
            <w:pPr>
              <w:pStyle w:val="NormalWeb"/>
              <w:spacing w:beforeAutospacing="0" w:after="0" w:afterAutospacing="0"/>
              <w:ind w:right="4"/>
              <w:jc w:val="center"/>
            </w:pPr>
            <w:r w:rsidRPr="00DD3F1E">
              <w:t>0</w:t>
            </w:r>
          </w:p>
        </w:tc>
      </w:tr>
      <w:tr w:rsidR="00DC392D" w:rsidRPr="00DD3F1E" w:rsidTr="00DC392D"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92D" w:rsidRPr="00DD3F1E" w:rsidRDefault="00DC392D" w:rsidP="00DC392D">
            <w:pPr>
              <w:pStyle w:val="NormalWeb"/>
              <w:spacing w:beforeAutospacing="0" w:after="0" w:afterAutospacing="0"/>
              <w:ind w:right="4"/>
              <w:jc w:val="center"/>
            </w:pPr>
            <w:r w:rsidRPr="00DD3F1E">
              <w:t>1996641</w:t>
            </w:r>
          </w:p>
        </w:tc>
        <w:tc>
          <w:tcPr>
            <w:tcW w:w="4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92D" w:rsidRPr="00DD3F1E" w:rsidRDefault="00DC392D" w:rsidP="00DC392D">
            <w:pPr>
              <w:pStyle w:val="NormalWeb"/>
              <w:spacing w:beforeAutospacing="0" w:after="0" w:afterAutospacing="0"/>
              <w:ind w:right="4"/>
              <w:jc w:val="center"/>
            </w:pPr>
            <w:r w:rsidRPr="00DD3F1E">
              <w:t>0</w:t>
            </w:r>
          </w:p>
        </w:tc>
      </w:tr>
    </w:tbl>
    <w:p w:rsidR="00F83A70" w:rsidRPr="00DD3F1E" w:rsidRDefault="00F83A70">
      <w:pPr>
        <w:suppressAutoHyphens w:val="0"/>
        <w:spacing w:before="295" w:after="0" w:line="240" w:lineRule="auto"/>
        <w:ind w:left="720" w:right="607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3A70" w:rsidRPr="00DD3F1E" w:rsidRDefault="0000184A">
      <w:pPr>
        <w:pStyle w:val="NormalWeb"/>
        <w:spacing w:beforeAutospacing="0" w:after="0" w:afterAutospacing="0" w:line="276" w:lineRule="auto"/>
        <w:ind w:right="4"/>
        <w:jc w:val="both"/>
      </w:pPr>
      <w:r w:rsidRPr="00DD3F1E">
        <w:rPr>
          <w:bCs/>
          <w:iCs/>
        </w:rPr>
        <w:t xml:space="preserve">2. Djeca iz točke 1. ovog Rješenja primaju se u Vrtić s danom </w:t>
      </w:r>
      <w:r w:rsidRPr="00DD3F1E">
        <w:rPr>
          <w:bCs/>
          <w:iCs/>
          <w:color w:val="000000" w:themeColor="text1"/>
        </w:rPr>
        <w:t>01. rujna 2026. godine.</w:t>
      </w:r>
    </w:p>
    <w:p w:rsidR="00F83A70" w:rsidRPr="00DD3F1E" w:rsidRDefault="00F83A70">
      <w:pPr>
        <w:pStyle w:val="NormalWeb"/>
        <w:spacing w:beforeAutospacing="0" w:after="0" w:afterAutospacing="0"/>
        <w:ind w:right="4"/>
        <w:jc w:val="both"/>
      </w:pPr>
    </w:p>
    <w:p w:rsidR="00422E46" w:rsidRPr="00DD3F1E" w:rsidRDefault="00422E46" w:rsidP="00422E46">
      <w:pPr>
        <w:spacing w:after="0"/>
        <w:ind w:right="4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D3F1E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="0000184A" w:rsidRPr="00DD3F1E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DD3F1E">
        <w:rPr>
          <w:rFonts w:ascii="Times New Roman" w:eastAsia="Arial" w:hAnsi="Times New Roman" w:cs="Times New Roman"/>
          <w:bCs/>
          <w:iCs/>
          <w:sz w:val="24"/>
          <w:szCs w:val="24"/>
        </w:rPr>
        <w:t xml:space="preserve">Sa roditeljem/skrbnikom/udomiteljem djeteta iz točke 1. ove Odluke zaključiti će se </w:t>
      </w:r>
      <w:r w:rsidRPr="00DD3F1E">
        <w:rPr>
          <w:rFonts w:ascii="Times New Roman" w:eastAsia="Arial" w:hAnsi="Times New Roman" w:cs="Times New Roman"/>
          <w:color w:val="000000"/>
          <w:sz w:val="24"/>
          <w:szCs w:val="24"/>
        </w:rPr>
        <w:t>Ugovora o ostvarivanju cjelovitog programa njege, odgoja i zaštite djece predškolske dobi koji se ostvaruje po redovnom programu predškolskog odgoja i obrazovanja za pedagošku godinu 2026./2027</w:t>
      </w:r>
      <w:r w:rsidR="000D6917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kojim se djeca primaju u Vrtić</w:t>
      </w:r>
      <w:r w:rsidR="00DD3F1E" w:rsidRPr="00DD3F1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DD3F1E" w:rsidRPr="00DD3F1E">
        <w:rPr>
          <w:rFonts w:ascii="Times New Roman" w:hAnsi="Times New Roman" w:cs="Times New Roman"/>
          <w:sz w:val="24"/>
          <w:szCs w:val="24"/>
        </w:rPr>
        <w:t>na razdoblje jedne pedagoške godine</w:t>
      </w:r>
      <w:r w:rsidRPr="00DD3F1E">
        <w:rPr>
          <w:rFonts w:ascii="Times New Roman" w:eastAsia="Arial" w:hAnsi="Times New Roman" w:cs="Times New Roman"/>
          <w:color w:val="000000"/>
          <w:sz w:val="24"/>
          <w:szCs w:val="24"/>
        </w:rPr>
        <w:t>,</w:t>
      </w:r>
      <w:r w:rsidR="00DC392D" w:rsidRPr="00DD3F1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DD3F1E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hr-HR"/>
        </w:rPr>
        <w:t>uz uvjet</w:t>
      </w:r>
      <w:r w:rsidRPr="00DD3F1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 xml:space="preserve"> da su</w:t>
      </w:r>
      <w:r w:rsidRPr="00DD3F1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 podmirili sve obveze prema </w:t>
      </w:r>
      <w:r w:rsidRPr="00DD3F1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 xml:space="preserve">Vrtiću, Općini Pitomača te tvrtkama čiji je osnivač Općina Pitomača u roku od mjesec dana od dana objave rezultata, a iznimno najkasnije do </w:t>
      </w:r>
      <w:r w:rsidRPr="00DD3F1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1. rujna tekuće godine</w:t>
      </w:r>
      <w:r w:rsidRPr="00DD3F1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>.</w:t>
      </w:r>
    </w:p>
    <w:p w:rsidR="00F83A70" w:rsidRPr="00DD3F1E" w:rsidRDefault="00422E46" w:rsidP="00422E46">
      <w:pPr>
        <w:pStyle w:val="NormalWeb"/>
        <w:spacing w:beforeAutospacing="0" w:after="0" w:afterAutospacing="0" w:line="276" w:lineRule="auto"/>
        <w:ind w:right="4"/>
        <w:jc w:val="both"/>
        <w:rPr>
          <w:bCs/>
          <w:iCs/>
          <w:color w:val="FF0000"/>
        </w:rPr>
      </w:pPr>
      <w:r w:rsidRPr="00DD3F1E">
        <w:rPr>
          <w:bCs/>
          <w:iCs/>
          <w:color w:val="000000" w:themeColor="text1"/>
        </w:rPr>
        <w:t>4</w:t>
      </w:r>
      <w:r w:rsidR="0000184A" w:rsidRPr="00DD3F1E">
        <w:rPr>
          <w:bCs/>
          <w:iCs/>
          <w:color w:val="000000" w:themeColor="text1"/>
        </w:rPr>
        <w:t xml:space="preserve">. </w:t>
      </w:r>
      <w:r w:rsidR="005D77E1">
        <w:rPr>
          <w:bCs/>
          <w:iCs/>
        </w:rPr>
        <w:t>R</w:t>
      </w:r>
      <w:r w:rsidR="0000184A" w:rsidRPr="00DD3F1E">
        <w:rPr>
          <w:bCs/>
          <w:iCs/>
        </w:rPr>
        <w:t xml:space="preserve">oditelj/skrbnik/udomitelj djeteta </w:t>
      </w:r>
      <w:r w:rsidR="0000184A" w:rsidRPr="00DD3F1E">
        <w:rPr>
          <w:bCs/>
          <w:iCs/>
          <w:color w:val="000000" w:themeColor="text1"/>
        </w:rPr>
        <w:t xml:space="preserve">iz točke 1. ovog Rješenja </w:t>
      </w:r>
      <w:r w:rsidR="005D77E1">
        <w:rPr>
          <w:bCs/>
          <w:iCs/>
          <w:color w:val="000000" w:themeColor="text1"/>
        </w:rPr>
        <w:t xml:space="preserve">koji </w:t>
      </w:r>
      <w:r w:rsidR="0000184A" w:rsidRPr="00DD3F1E">
        <w:rPr>
          <w:bCs/>
          <w:iCs/>
          <w:color w:val="000000" w:themeColor="text1"/>
        </w:rPr>
        <w:t>imaju prebivalište</w:t>
      </w:r>
      <w:r w:rsidR="0000184A" w:rsidRPr="00DD3F1E">
        <w:rPr>
          <w:bCs/>
          <w:iCs/>
          <w:color w:val="FF0000"/>
        </w:rPr>
        <w:t xml:space="preserve"> </w:t>
      </w:r>
      <w:r w:rsidR="0000184A" w:rsidRPr="00DD3F1E">
        <w:rPr>
          <w:bCs/>
          <w:iCs/>
          <w:color w:val="000000" w:themeColor="text1"/>
        </w:rPr>
        <w:t xml:space="preserve">na području općine Pitomača cijenu Programa </w:t>
      </w:r>
      <w:r w:rsidR="0000184A" w:rsidRPr="00DD3F1E">
        <w:rPr>
          <w:color w:val="000000" w:themeColor="text1"/>
        </w:rPr>
        <w:t>plaćaju sukladno Odluci o mjerilima za određivanje ekonomske cijene smještaja djece i visinu roditeljskih uplata za ostvarivanje redovnog programa predškolskog odgoja i obrazovanja u Vrtiću.</w:t>
      </w:r>
      <w:r w:rsidR="00DD3F1E" w:rsidRPr="00DD3F1E">
        <w:rPr>
          <w:color w:val="000000" w:themeColor="text1"/>
        </w:rPr>
        <w:t xml:space="preserve"> </w:t>
      </w:r>
    </w:p>
    <w:p w:rsidR="00F83A70" w:rsidRPr="00DD3F1E" w:rsidRDefault="00422E46">
      <w:pPr>
        <w:pStyle w:val="NormalWeb"/>
        <w:spacing w:beforeAutospacing="0" w:after="0" w:afterAutospacing="0" w:line="276" w:lineRule="auto"/>
        <w:ind w:right="4"/>
        <w:jc w:val="both"/>
        <w:rPr>
          <w:bCs/>
          <w:iCs/>
          <w:color w:val="000000" w:themeColor="text1"/>
        </w:rPr>
      </w:pPr>
      <w:r w:rsidRPr="00DD3F1E">
        <w:rPr>
          <w:bCs/>
          <w:iCs/>
          <w:color w:val="000000" w:themeColor="text1"/>
        </w:rPr>
        <w:t>5</w:t>
      </w:r>
      <w:r w:rsidR="0000184A" w:rsidRPr="00DD3F1E">
        <w:rPr>
          <w:bCs/>
          <w:iCs/>
          <w:color w:val="000000" w:themeColor="text1"/>
        </w:rPr>
        <w:t xml:space="preserve">. U slučaju ne zaključivanja Ugovora iz točke 4. ovog Rješenja smatra se da je roditelj/skrbnik/udomitelj djeteta iz točke 1. ovog Rješenja odustao od zahtjeva. </w:t>
      </w:r>
    </w:p>
    <w:p w:rsidR="00DD3F1E" w:rsidRDefault="00422E46" w:rsidP="005D77E1">
      <w:pPr>
        <w:pStyle w:val="NormalWeb"/>
        <w:spacing w:beforeAutospacing="0" w:after="0" w:afterAutospacing="0" w:line="276" w:lineRule="auto"/>
        <w:ind w:right="4"/>
        <w:jc w:val="both"/>
        <w:rPr>
          <w:color w:val="000000"/>
        </w:rPr>
      </w:pPr>
      <w:r w:rsidRPr="00DD3F1E">
        <w:rPr>
          <w:bCs/>
          <w:iCs/>
          <w:color w:val="000000" w:themeColor="text1"/>
        </w:rPr>
        <w:t>6</w:t>
      </w:r>
      <w:r w:rsidR="0000184A" w:rsidRPr="00DD3F1E">
        <w:rPr>
          <w:bCs/>
          <w:iCs/>
          <w:color w:val="000000" w:themeColor="text1"/>
        </w:rPr>
        <w:t xml:space="preserve">.  </w:t>
      </w:r>
      <w:r w:rsidR="0000184A" w:rsidRPr="00DD3F1E">
        <w:rPr>
          <w:color w:val="000000"/>
        </w:rPr>
        <w:t>Ovo</w:t>
      </w:r>
      <w:r w:rsidR="0000184A" w:rsidRPr="00DD3F1E">
        <w:rPr>
          <w:color w:val="000000"/>
          <w:spacing w:val="-14"/>
        </w:rPr>
        <w:t xml:space="preserve"> </w:t>
      </w:r>
      <w:r w:rsidR="0000184A" w:rsidRPr="00DD3F1E">
        <w:rPr>
          <w:color w:val="000000"/>
        </w:rPr>
        <w:t>Rješenje</w:t>
      </w:r>
      <w:r w:rsidR="0000184A" w:rsidRPr="00DD3F1E">
        <w:rPr>
          <w:color w:val="000000"/>
          <w:spacing w:val="-8"/>
        </w:rPr>
        <w:t xml:space="preserve"> </w:t>
      </w:r>
      <w:r w:rsidR="0000184A" w:rsidRPr="00DD3F1E">
        <w:rPr>
          <w:color w:val="000000"/>
        </w:rPr>
        <w:t>objavit</w:t>
      </w:r>
      <w:r w:rsidR="0000184A" w:rsidRPr="00DD3F1E">
        <w:rPr>
          <w:color w:val="000000"/>
          <w:spacing w:val="-8"/>
        </w:rPr>
        <w:t xml:space="preserve"> </w:t>
      </w:r>
      <w:r w:rsidR="0000184A" w:rsidRPr="00DD3F1E">
        <w:rPr>
          <w:color w:val="000000"/>
        </w:rPr>
        <w:t>će</w:t>
      </w:r>
      <w:r w:rsidR="0000184A" w:rsidRPr="00DD3F1E">
        <w:rPr>
          <w:color w:val="000000"/>
          <w:spacing w:val="-4"/>
        </w:rPr>
        <w:t xml:space="preserve"> </w:t>
      </w:r>
      <w:r w:rsidR="0000184A" w:rsidRPr="00DD3F1E">
        <w:rPr>
          <w:color w:val="000000"/>
        </w:rPr>
        <w:t>se</w:t>
      </w:r>
      <w:r w:rsidR="0000184A" w:rsidRPr="00DD3F1E">
        <w:rPr>
          <w:color w:val="000000"/>
          <w:spacing w:val="-8"/>
        </w:rPr>
        <w:t xml:space="preserve"> </w:t>
      </w:r>
      <w:r w:rsidR="0000184A" w:rsidRPr="00DD3F1E">
        <w:rPr>
          <w:color w:val="000000"/>
        </w:rPr>
        <w:t>na</w:t>
      </w:r>
      <w:r w:rsidR="0000184A" w:rsidRPr="00DD3F1E">
        <w:rPr>
          <w:color w:val="000000"/>
          <w:spacing w:val="-6"/>
        </w:rPr>
        <w:t xml:space="preserve"> </w:t>
      </w:r>
      <w:r w:rsidR="0000184A" w:rsidRPr="00DD3F1E">
        <w:rPr>
          <w:color w:val="000000"/>
        </w:rPr>
        <w:t>Oglasnoj</w:t>
      </w:r>
      <w:r w:rsidR="0000184A" w:rsidRPr="00DD3F1E">
        <w:rPr>
          <w:color w:val="000000"/>
          <w:spacing w:val="-4"/>
        </w:rPr>
        <w:t xml:space="preserve"> </w:t>
      </w:r>
      <w:r w:rsidR="0000184A" w:rsidRPr="00DD3F1E">
        <w:rPr>
          <w:color w:val="000000"/>
        </w:rPr>
        <w:t>ploči</w:t>
      </w:r>
      <w:r w:rsidR="0000184A" w:rsidRPr="00DD3F1E">
        <w:rPr>
          <w:color w:val="000000"/>
          <w:spacing w:val="-6"/>
        </w:rPr>
        <w:t xml:space="preserve"> </w:t>
      </w:r>
      <w:r w:rsidR="0000184A" w:rsidRPr="00DD3F1E">
        <w:rPr>
          <w:color w:val="000000"/>
        </w:rPr>
        <w:t>i</w:t>
      </w:r>
      <w:r w:rsidR="0000184A" w:rsidRPr="00DD3F1E">
        <w:rPr>
          <w:color w:val="000000"/>
          <w:spacing w:val="-12"/>
        </w:rPr>
        <w:t xml:space="preserve"> </w:t>
      </w:r>
      <w:r w:rsidR="0000184A" w:rsidRPr="00DD3F1E">
        <w:rPr>
          <w:color w:val="000000"/>
        </w:rPr>
        <w:t>web stranici</w:t>
      </w:r>
      <w:r w:rsidR="0000184A" w:rsidRPr="00DD3F1E">
        <w:rPr>
          <w:color w:val="000000"/>
          <w:spacing w:val="-6"/>
        </w:rPr>
        <w:t xml:space="preserve"> </w:t>
      </w:r>
      <w:r w:rsidR="0000184A" w:rsidRPr="00DD3F1E">
        <w:rPr>
          <w:color w:val="000000"/>
        </w:rPr>
        <w:t>Vrtića.</w:t>
      </w:r>
    </w:p>
    <w:p w:rsidR="005D77E1" w:rsidRPr="005D77E1" w:rsidRDefault="005D77E1" w:rsidP="005D77E1">
      <w:pPr>
        <w:pStyle w:val="NormalWeb"/>
        <w:spacing w:beforeAutospacing="0" w:after="0" w:afterAutospacing="0" w:line="276" w:lineRule="auto"/>
        <w:ind w:right="4"/>
        <w:jc w:val="both"/>
      </w:pPr>
    </w:p>
    <w:p w:rsidR="00F83A70" w:rsidRPr="00DD3F1E" w:rsidRDefault="0000184A">
      <w:pPr>
        <w:ind w:right="4"/>
        <w:rPr>
          <w:rFonts w:ascii="Times New Roman" w:hAnsi="Times New Roman" w:cs="Times New Roman"/>
          <w:sz w:val="24"/>
          <w:szCs w:val="24"/>
        </w:rPr>
      </w:pPr>
      <w:r w:rsidRPr="00DD3F1E">
        <w:rPr>
          <w:rFonts w:ascii="Times New Roman" w:hAnsi="Times New Roman" w:cs="Times New Roman"/>
          <w:b/>
          <w:i/>
          <w:sz w:val="24"/>
          <w:szCs w:val="24"/>
          <w:lang w:val="pt-BR"/>
        </w:rPr>
        <w:t>O b r a z l o ž e n j e:</w:t>
      </w:r>
    </w:p>
    <w:p w:rsidR="00F83A70" w:rsidRPr="00DD3F1E" w:rsidRDefault="0000184A" w:rsidP="00AF617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3F1E">
        <w:rPr>
          <w:rFonts w:ascii="Times New Roman" w:hAnsi="Times New Roman" w:cs="Times New Roman"/>
          <w:sz w:val="24"/>
          <w:szCs w:val="24"/>
          <w:lang w:val="pt-BR"/>
        </w:rPr>
        <w:t>Upravno vijeće Dječjeg vrtića “Potočnica</w:t>
      </w:r>
      <w:r w:rsidR="002F0DEA" w:rsidRPr="00DD3F1E">
        <w:rPr>
          <w:rFonts w:ascii="Times New Roman" w:hAnsi="Times New Roman" w:cs="Times New Roman"/>
          <w:sz w:val="24"/>
          <w:szCs w:val="24"/>
        </w:rPr>
        <w:t xml:space="preserve"> na </w:t>
      </w:r>
      <w:r w:rsidR="00AF617B">
        <w:rPr>
          <w:rFonts w:ascii="Times New Roman" w:hAnsi="Times New Roman" w:cs="Times New Roman"/>
          <w:sz w:val="24"/>
          <w:szCs w:val="24"/>
        </w:rPr>
        <w:t>9</w:t>
      </w:r>
      <w:r w:rsidR="002F0DEA" w:rsidRPr="00DD3F1E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AF617B">
        <w:rPr>
          <w:rFonts w:ascii="Times New Roman" w:hAnsi="Times New Roman" w:cs="Times New Roman"/>
          <w:sz w:val="24"/>
          <w:szCs w:val="24"/>
        </w:rPr>
        <w:t xml:space="preserve">19. svibnja </w:t>
      </w:r>
      <w:r w:rsidR="002F0DEA" w:rsidRPr="00DD3F1E">
        <w:rPr>
          <w:rFonts w:ascii="Times New Roman" w:hAnsi="Times New Roman" w:cs="Times New Roman"/>
          <w:sz w:val="24"/>
          <w:szCs w:val="24"/>
        </w:rPr>
        <w:t xml:space="preserve">2026. godine, donijelo je Odluku o proširenju kapaciteta Dječjeg vrtića „Potočnica“ za upis djece </w:t>
      </w:r>
      <w:r w:rsidR="002F0DEA" w:rsidRPr="00DD3F1E">
        <w:rPr>
          <w:rFonts w:ascii="Times New Roman" w:hAnsi="Times New Roman" w:cs="Times New Roman"/>
          <w:sz w:val="24"/>
          <w:szCs w:val="24"/>
        </w:rPr>
        <w:lastRenderedPageBreak/>
        <w:t>jasličkog uzrasta za pedagošku godinu 2026./2027., KLASA:</w:t>
      </w:r>
      <w:r w:rsidR="00AF617B">
        <w:rPr>
          <w:rFonts w:ascii="Times New Roman" w:hAnsi="Times New Roman" w:cs="Times New Roman"/>
          <w:sz w:val="24"/>
          <w:szCs w:val="24"/>
        </w:rPr>
        <w:t xml:space="preserve"> 601-02/26-02/16,</w:t>
      </w:r>
      <w:r w:rsidR="002F0DEA" w:rsidRPr="00DD3F1E">
        <w:rPr>
          <w:rFonts w:ascii="Times New Roman" w:hAnsi="Times New Roman" w:cs="Times New Roman"/>
          <w:sz w:val="24"/>
          <w:szCs w:val="24"/>
        </w:rPr>
        <w:t xml:space="preserve"> URBROJ:</w:t>
      </w:r>
      <w:r w:rsidR="00AF617B">
        <w:rPr>
          <w:rFonts w:ascii="Times New Roman" w:hAnsi="Times New Roman" w:cs="Times New Roman"/>
          <w:sz w:val="24"/>
          <w:szCs w:val="24"/>
        </w:rPr>
        <w:t xml:space="preserve"> 2189-16-2-26-1</w:t>
      </w:r>
      <w:r w:rsidR="002F0DEA" w:rsidRPr="00DD3F1E">
        <w:rPr>
          <w:rFonts w:ascii="Times New Roman" w:hAnsi="Times New Roman" w:cs="Times New Roman"/>
          <w:sz w:val="24"/>
          <w:szCs w:val="24"/>
        </w:rPr>
        <w:t xml:space="preserve"> od 19. svibnja 2025. godine (u daljnjem tekstu: Odluka).</w:t>
      </w:r>
    </w:p>
    <w:p w:rsidR="002F0DEA" w:rsidRPr="00DD3F1E" w:rsidRDefault="002F0DEA" w:rsidP="00AF617B">
      <w:pPr>
        <w:spacing w:after="0"/>
        <w:ind w:right="9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3F1E">
        <w:rPr>
          <w:rFonts w:ascii="Times New Roman" w:hAnsi="Times New Roman" w:cs="Times New Roman"/>
          <w:sz w:val="24"/>
          <w:szCs w:val="24"/>
        </w:rPr>
        <w:t>Člankom 4. Odluke, utvrđ</w:t>
      </w:r>
      <w:r w:rsidR="00DD3F1E" w:rsidRPr="00DD3F1E">
        <w:rPr>
          <w:rFonts w:ascii="Times New Roman" w:hAnsi="Times New Roman" w:cs="Times New Roman"/>
          <w:sz w:val="24"/>
          <w:szCs w:val="24"/>
        </w:rPr>
        <w:t>eno je</w:t>
      </w:r>
      <w:r w:rsidRPr="00DD3F1E">
        <w:rPr>
          <w:rFonts w:ascii="Times New Roman" w:hAnsi="Times New Roman" w:cs="Times New Roman"/>
          <w:sz w:val="24"/>
          <w:szCs w:val="24"/>
        </w:rPr>
        <w:t xml:space="preserve"> da je izgradnjom novog Vrtića (nova zgrada do postojećeg) došlo do proširenja kapaciteta Vrtića za upis djece u jasličku skupinu te mogućnost upisa djece jasličkog uzrasta koja se vode na Listi čekanja objavljena u Rješenju</w:t>
      </w:r>
      <w:r w:rsidRPr="00DD3F1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D3F1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</w:t>
      </w:r>
      <w:r w:rsidRPr="00DD3F1E">
        <w:rPr>
          <w:rFonts w:ascii="Times New Roman" w:hAnsi="Times New Roman" w:cs="Times New Roman"/>
          <w:bCs/>
          <w:iCs/>
          <w:color w:val="000000"/>
          <w:spacing w:val="-14"/>
          <w:sz w:val="24"/>
          <w:szCs w:val="24"/>
        </w:rPr>
        <w:t xml:space="preserve"> </w:t>
      </w:r>
      <w:r w:rsidRPr="00DD3F1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prijemu</w:t>
      </w:r>
      <w:r w:rsidRPr="00DD3F1E">
        <w:rPr>
          <w:rFonts w:ascii="Times New Roman" w:hAnsi="Times New Roman" w:cs="Times New Roman"/>
          <w:bCs/>
          <w:iCs/>
          <w:color w:val="000000"/>
          <w:spacing w:val="-14"/>
          <w:sz w:val="24"/>
          <w:szCs w:val="24"/>
        </w:rPr>
        <w:t xml:space="preserve"> </w:t>
      </w:r>
      <w:r w:rsidRPr="00DD3F1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djece</w:t>
      </w:r>
      <w:r w:rsidRPr="00DD3F1E">
        <w:rPr>
          <w:rFonts w:ascii="Times New Roman" w:hAnsi="Times New Roman" w:cs="Times New Roman"/>
          <w:bCs/>
          <w:iCs/>
          <w:color w:val="000000"/>
          <w:spacing w:val="-14"/>
          <w:sz w:val="24"/>
          <w:szCs w:val="24"/>
        </w:rPr>
        <w:t xml:space="preserve"> </w:t>
      </w:r>
      <w:r w:rsidRPr="00DD3F1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</w:t>
      </w:r>
      <w:r w:rsidRPr="00DD3F1E">
        <w:rPr>
          <w:rFonts w:ascii="Times New Roman" w:hAnsi="Times New Roman" w:cs="Times New Roman"/>
          <w:bCs/>
          <w:iCs/>
          <w:color w:val="000000"/>
          <w:spacing w:val="-14"/>
          <w:sz w:val="24"/>
          <w:szCs w:val="24"/>
        </w:rPr>
        <w:t xml:space="preserve"> </w:t>
      </w:r>
      <w:r w:rsidRPr="00DD3F1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Dječji</w:t>
      </w:r>
      <w:r w:rsidRPr="00DD3F1E">
        <w:rPr>
          <w:rFonts w:ascii="Times New Roman" w:hAnsi="Times New Roman" w:cs="Times New Roman"/>
          <w:bCs/>
          <w:iCs/>
          <w:color w:val="000000"/>
          <w:spacing w:val="-14"/>
          <w:sz w:val="24"/>
          <w:szCs w:val="24"/>
        </w:rPr>
        <w:t xml:space="preserve"> </w:t>
      </w:r>
      <w:r w:rsidRPr="00DD3F1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vrtić</w:t>
      </w:r>
      <w:r w:rsidRPr="00DD3F1E">
        <w:rPr>
          <w:rFonts w:ascii="Times New Roman" w:hAnsi="Times New Roman" w:cs="Times New Roman"/>
          <w:bCs/>
          <w:iCs/>
          <w:color w:val="000000"/>
          <w:spacing w:val="-12"/>
          <w:sz w:val="24"/>
          <w:szCs w:val="24"/>
        </w:rPr>
        <w:t xml:space="preserve"> </w:t>
      </w:r>
      <w:r w:rsidRPr="00DD3F1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„Potočnica“ za pedagošku godinu 2026./2027., </w:t>
      </w:r>
      <w:r w:rsidRPr="00DD3F1E">
        <w:rPr>
          <w:rFonts w:ascii="Times New Roman" w:hAnsi="Times New Roman" w:cs="Times New Roman"/>
          <w:sz w:val="24"/>
          <w:szCs w:val="24"/>
        </w:rPr>
        <w:t xml:space="preserve">KLASA: UP/I-601-02/26-02/01, URBROJ: 2189-16-2-26-1 </w:t>
      </w:r>
      <w:r w:rsidRPr="00DD3F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</w:t>
      </w:r>
      <w:r w:rsidRPr="00DD3F1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28. travnja 2026. godine</w:t>
      </w:r>
      <w:r w:rsidRPr="00DD3F1E">
        <w:rPr>
          <w:rFonts w:ascii="Times New Roman" w:hAnsi="Times New Roman" w:cs="Times New Roman"/>
          <w:color w:val="000000" w:themeColor="text1"/>
          <w:sz w:val="24"/>
          <w:szCs w:val="24"/>
        </w:rPr>
        <w:t>, a koj</w:t>
      </w:r>
      <w:r w:rsidRPr="00DD3F1E">
        <w:rPr>
          <w:rFonts w:ascii="Times New Roman" w:hAnsi="Times New Roman" w:cs="Times New Roman"/>
          <w:sz w:val="24"/>
          <w:szCs w:val="24"/>
        </w:rPr>
        <w:t>a pri redovnom upisu nisu ostvarila niti jedan bod ili su ostvarila jedan bod.</w:t>
      </w:r>
    </w:p>
    <w:p w:rsidR="002F0DEA" w:rsidRPr="00DD3F1E" w:rsidRDefault="002F0DEA" w:rsidP="00AF617B">
      <w:pPr>
        <w:pStyle w:val="Standard"/>
        <w:spacing w:line="276" w:lineRule="auto"/>
        <w:ind w:right="4" w:firstLine="708"/>
        <w:jc w:val="both"/>
        <w:rPr>
          <w:rFonts w:ascii="Times New Roman" w:hAnsi="Times New Roman" w:cs="Times New Roman"/>
        </w:rPr>
      </w:pPr>
      <w:r w:rsidRPr="00DD3F1E">
        <w:rPr>
          <w:rFonts w:ascii="Times New Roman" w:hAnsi="Times New Roman" w:cs="Times New Roman"/>
        </w:rPr>
        <w:t>Mogućnost broja upisa djece iz članka 4. Odluke, odnosi se broj djece kojom će se formirati jedna jaslička skupina sukladno državnom pedagoškom standardu i to na razdoblje jedne pedagoške godine, odnosno pedagoške godine 2026./2027., s obzirom na financijske mogućnosti Dječjeg vrtića „Potočnica“ (osiguranje sredstava za dodatno zapošlja</w:t>
      </w:r>
      <w:r w:rsidR="005D77E1">
        <w:rPr>
          <w:rFonts w:ascii="Times New Roman" w:hAnsi="Times New Roman" w:cs="Times New Roman"/>
        </w:rPr>
        <w:t>vanje stručnog kadra i osoblja).</w:t>
      </w:r>
    </w:p>
    <w:p w:rsidR="00F83A70" w:rsidRPr="00DD3F1E" w:rsidRDefault="0000184A" w:rsidP="00AF617B">
      <w:pPr>
        <w:spacing w:after="0"/>
        <w:ind w:right="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3F1E">
        <w:rPr>
          <w:rFonts w:ascii="Times New Roman" w:hAnsi="Times New Roman" w:cs="Times New Roman"/>
          <w:sz w:val="24"/>
          <w:szCs w:val="24"/>
          <w:lang w:val="pt-BR"/>
        </w:rPr>
        <w:t>Broj bodova dodjeljen je na osnovi reda prvenstva upisa djece u redovne programe Dječjeg vrtića koji je utvrđen Pravilnikom o upisu djece, KLASA:</w:t>
      </w:r>
      <w:r w:rsidRPr="00DD3F1E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601-01/26-01/02,</w:t>
      </w:r>
      <w:r w:rsidRPr="00DD3F1E">
        <w:rPr>
          <w:rFonts w:ascii="Times New Roman" w:hAnsi="Times New Roman" w:cs="Times New Roman"/>
          <w:sz w:val="24"/>
          <w:szCs w:val="24"/>
          <w:lang w:val="pt-BR"/>
        </w:rPr>
        <w:t xml:space="preserve"> URBROJ: 2189-16-26-2 od 24. ožujka 2026. godine</w:t>
      </w:r>
      <w:r w:rsidR="00DD3F1E" w:rsidRPr="00DD3F1E">
        <w:rPr>
          <w:rFonts w:ascii="Times New Roman" w:hAnsi="Times New Roman" w:cs="Times New Roman"/>
          <w:sz w:val="24"/>
          <w:szCs w:val="24"/>
          <w:lang w:val="pt-BR"/>
        </w:rPr>
        <w:t xml:space="preserve"> (u daljnjem tekstu: Pravilnik) odnosno </w:t>
      </w:r>
      <w:r w:rsidR="00DD3F1E" w:rsidRPr="00DD3F1E">
        <w:rPr>
          <w:rFonts w:ascii="Times New Roman" w:hAnsi="Times New Roman" w:cs="Times New Roman"/>
          <w:sz w:val="24"/>
          <w:szCs w:val="24"/>
        </w:rPr>
        <w:t>Rješenjem</w:t>
      </w:r>
      <w:r w:rsidR="00DD3F1E" w:rsidRPr="00DD3F1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DD3F1E" w:rsidRPr="00DD3F1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</w:t>
      </w:r>
      <w:r w:rsidR="00DD3F1E" w:rsidRPr="00DD3F1E">
        <w:rPr>
          <w:rFonts w:ascii="Times New Roman" w:hAnsi="Times New Roman" w:cs="Times New Roman"/>
          <w:bCs/>
          <w:iCs/>
          <w:color w:val="000000"/>
          <w:spacing w:val="-14"/>
          <w:sz w:val="24"/>
          <w:szCs w:val="24"/>
        </w:rPr>
        <w:t xml:space="preserve"> </w:t>
      </w:r>
      <w:r w:rsidR="00DD3F1E" w:rsidRPr="00DD3F1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prijemu</w:t>
      </w:r>
      <w:r w:rsidR="00DD3F1E" w:rsidRPr="00DD3F1E">
        <w:rPr>
          <w:rFonts w:ascii="Times New Roman" w:hAnsi="Times New Roman" w:cs="Times New Roman"/>
          <w:bCs/>
          <w:iCs/>
          <w:color w:val="000000"/>
          <w:spacing w:val="-14"/>
          <w:sz w:val="24"/>
          <w:szCs w:val="24"/>
        </w:rPr>
        <w:t xml:space="preserve"> </w:t>
      </w:r>
      <w:r w:rsidR="00DD3F1E" w:rsidRPr="00DD3F1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djece</w:t>
      </w:r>
      <w:r w:rsidR="00DD3F1E" w:rsidRPr="00DD3F1E">
        <w:rPr>
          <w:rFonts w:ascii="Times New Roman" w:hAnsi="Times New Roman" w:cs="Times New Roman"/>
          <w:bCs/>
          <w:iCs/>
          <w:color w:val="000000"/>
          <w:spacing w:val="-14"/>
          <w:sz w:val="24"/>
          <w:szCs w:val="24"/>
        </w:rPr>
        <w:t xml:space="preserve"> </w:t>
      </w:r>
      <w:r w:rsidR="00DD3F1E" w:rsidRPr="00DD3F1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</w:t>
      </w:r>
      <w:r w:rsidR="00DD3F1E" w:rsidRPr="00DD3F1E">
        <w:rPr>
          <w:rFonts w:ascii="Times New Roman" w:hAnsi="Times New Roman" w:cs="Times New Roman"/>
          <w:bCs/>
          <w:iCs/>
          <w:color w:val="000000"/>
          <w:spacing w:val="-14"/>
          <w:sz w:val="24"/>
          <w:szCs w:val="24"/>
        </w:rPr>
        <w:t xml:space="preserve"> </w:t>
      </w:r>
      <w:r w:rsidR="00DD3F1E" w:rsidRPr="00DD3F1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Dječji</w:t>
      </w:r>
      <w:r w:rsidR="00DD3F1E" w:rsidRPr="00DD3F1E">
        <w:rPr>
          <w:rFonts w:ascii="Times New Roman" w:hAnsi="Times New Roman" w:cs="Times New Roman"/>
          <w:bCs/>
          <w:iCs/>
          <w:color w:val="000000"/>
          <w:spacing w:val="-14"/>
          <w:sz w:val="24"/>
          <w:szCs w:val="24"/>
        </w:rPr>
        <w:t xml:space="preserve"> </w:t>
      </w:r>
      <w:r w:rsidR="00DD3F1E" w:rsidRPr="00DD3F1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vrtić</w:t>
      </w:r>
      <w:r w:rsidR="00DD3F1E" w:rsidRPr="00DD3F1E">
        <w:rPr>
          <w:rFonts w:ascii="Times New Roman" w:hAnsi="Times New Roman" w:cs="Times New Roman"/>
          <w:bCs/>
          <w:iCs/>
          <w:color w:val="000000"/>
          <w:spacing w:val="-12"/>
          <w:sz w:val="24"/>
          <w:szCs w:val="24"/>
        </w:rPr>
        <w:t xml:space="preserve"> </w:t>
      </w:r>
      <w:r w:rsidR="00DD3F1E" w:rsidRPr="00DD3F1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„Potočnica“ za pedagošku godinu 2026./2027., </w:t>
      </w:r>
      <w:r w:rsidR="00DD3F1E" w:rsidRPr="00DD3F1E">
        <w:rPr>
          <w:rFonts w:ascii="Times New Roman" w:hAnsi="Times New Roman" w:cs="Times New Roman"/>
          <w:sz w:val="24"/>
          <w:szCs w:val="24"/>
        </w:rPr>
        <w:t xml:space="preserve">KLASA: UP/I-601-02/26-02/01, URBROJ: 2189-16-2-26-1 </w:t>
      </w:r>
      <w:r w:rsidR="00DD3F1E" w:rsidRPr="00DD3F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</w:t>
      </w:r>
      <w:r w:rsidR="00DD3F1E" w:rsidRPr="00DD3F1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28. travnja 2026. godine</w:t>
      </w:r>
      <w:r w:rsidR="00DD3F1E" w:rsidRPr="00DD3F1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D3F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D77E1" w:rsidRDefault="0000184A" w:rsidP="00AF617B">
      <w:pPr>
        <w:pStyle w:val="western"/>
        <w:spacing w:beforeAutospacing="0" w:line="276" w:lineRule="auto"/>
        <w:jc w:val="both"/>
        <w:rPr>
          <w:rFonts w:ascii="Times New Roman" w:hAnsi="Times New Roman" w:cs="Times New Roman"/>
          <w:lang w:val="hr-HR"/>
        </w:rPr>
      </w:pPr>
      <w:r w:rsidRPr="00DD3F1E">
        <w:rPr>
          <w:rFonts w:ascii="Times New Roman" w:hAnsi="Times New Roman" w:cs="Times New Roman"/>
          <w:lang w:val="hr-HR"/>
        </w:rPr>
        <w:t xml:space="preserve">         Člankom 5. Odluke o mjerilima za naplatu usluga korisnika programa Dječjeg vrtića “Potočnica” (“Službene novine” Općine Pitomača broj 5/22) popisano je da sudjelovanje u plaćanju programa Dječjeg vrtića, korisnik usluge koji ima prebivalište na području općine Pitomača plaća sukladno Odluci o mjerilima za određivanje ekonomske cijene smještaja djece i visinu roditeljskih uplata za ostvarivanje redovnog programa predškolskog odgoja i obrazovan</w:t>
      </w:r>
      <w:r w:rsidR="005D77E1">
        <w:rPr>
          <w:rFonts w:ascii="Times New Roman" w:hAnsi="Times New Roman" w:cs="Times New Roman"/>
          <w:lang w:val="hr-HR"/>
        </w:rPr>
        <w:t>ja u Dječjem vrtiću „Potočnica“.</w:t>
      </w:r>
    </w:p>
    <w:p w:rsidR="005D77E1" w:rsidRPr="00F26A31" w:rsidRDefault="005D77E1" w:rsidP="005D77E1">
      <w:pPr>
        <w:spacing w:after="0" w:line="240" w:lineRule="auto"/>
        <w:ind w:right="-284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26D7">
        <w:rPr>
          <w:rFonts w:ascii="Times New Roman" w:hAnsi="Times New Roman"/>
          <w:color w:val="000000" w:themeColor="text1"/>
          <w:sz w:val="24"/>
          <w:szCs w:val="24"/>
        </w:rPr>
        <w:t>Slijedom svega iznesenoga, valjalo je riješiti kao u dispozitivu ovog Rješenja.</w:t>
      </w:r>
    </w:p>
    <w:p w:rsidR="005D77E1" w:rsidRDefault="005D77E1" w:rsidP="00AF617B">
      <w:pPr>
        <w:pStyle w:val="western"/>
        <w:spacing w:beforeAutospacing="0" w:line="276" w:lineRule="auto"/>
        <w:jc w:val="both"/>
        <w:rPr>
          <w:rFonts w:ascii="Times New Roman" w:hAnsi="Times New Roman" w:cs="Times New Roman"/>
          <w:lang w:val="hr-HR"/>
        </w:rPr>
      </w:pPr>
    </w:p>
    <w:p w:rsidR="00F83A70" w:rsidRPr="00DD3F1E" w:rsidRDefault="0000184A">
      <w:pPr>
        <w:suppressAutoHyphens w:val="0"/>
        <w:spacing w:before="295" w:after="0" w:line="240" w:lineRule="auto"/>
        <w:ind w:left="363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</w:rPr>
      </w:pPr>
      <w:bookmarkStart w:id="1" w:name="Uputa_o_pravnom_lijeku%2525253A"/>
      <w:bookmarkEnd w:id="1"/>
      <w:r w:rsidRPr="00DD3F1E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</w:rPr>
        <w:t>Uputa</w:t>
      </w:r>
      <w:r w:rsidRPr="00DD3F1E">
        <w:rPr>
          <w:rFonts w:ascii="Times New Roman" w:eastAsia="Times New Roman" w:hAnsi="Times New Roman" w:cs="Times New Roman"/>
          <w:b/>
          <w:bCs/>
          <w:color w:val="000000"/>
          <w:spacing w:val="-4"/>
          <w:kern w:val="2"/>
          <w:sz w:val="24"/>
          <w:szCs w:val="24"/>
        </w:rPr>
        <w:t xml:space="preserve"> </w:t>
      </w:r>
      <w:r w:rsidRPr="00DD3F1E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</w:rPr>
        <w:t>o</w:t>
      </w:r>
      <w:r w:rsidRPr="00DD3F1E">
        <w:rPr>
          <w:rFonts w:ascii="Times New Roman" w:eastAsia="Times New Roman" w:hAnsi="Times New Roman" w:cs="Times New Roman"/>
          <w:b/>
          <w:bCs/>
          <w:color w:val="000000"/>
          <w:spacing w:val="-6"/>
          <w:kern w:val="2"/>
          <w:sz w:val="24"/>
          <w:szCs w:val="24"/>
        </w:rPr>
        <w:t xml:space="preserve"> </w:t>
      </w:r>
      <w:r w:rsidRPr="00DD3F1E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</w:rPr>
        <w:t>pravnom</w:t>
      </w:r>
      <w:r w:rsidRPr="00DD3F1E">
        <w:rPr>
          <w:rFonts w:ascii="Times New Roman" w:eastAsia="Times New Roman" w:hAnsi="Times New Roman" w:cs="Times New Roman"/>
          <w:b/>
          <w:bCs/>
          <w:color w:val="000000"/>
          <w:spacing w:val="-4"/>
          <w:kern w:val="2"/>
          <w:sz w:val="24"/>
          <w:szCs w:val="24"/>
        </w:rPr>
        <w:t xml:space="preserve"> </w:t>
      </w:r>
      <w:r w:rsidRPr="00DD3F1E">
        <w:rPr>
          <w:rFonts w:ascii="Times New Roman" w:eastAsia="Times New Roman" w:hAnsi="Times New Roman" w:cs="Times New Roman"/>
          <w:b/>
          <w:bCs/>
          <w:color w:val="000000"/>
          <w:spacing w:val="-2"/>
          <w:kern w:val="2"/>
          <w:sz w:val="24"/>
          <w:szCs w:val="24"/>
        </w:rPr>
        <w:t>lijeku:</w:t>
      </w:r>
    </w:p>
    <w:p w:rsidR="005D77E1" w:rsidRPr="00987795" w:rsidRDefault="005D77E1" w:rsidP="005D77E1">
      <w:pPr>
        <w:autoSpaceDE w:val="0"/>
        <w:autoSpaceDN w:val="0"/>
        <w:adjustRightInd w:val="0"/>
        <w:spacing w:after="0"/>
        <w:ind w:firstLine="363"/>
        <w:jc w:val="both"/>
        <w:rPr>
          <w:rFonts w:ascii="Times New Roman" w:hAnsi="Times New Roman"/>
          <w:sz w:val="24"/>
          <w:szCs w:val="24"/>
        </w:rPr>
      </w:pPr>
      <w:r w:rsidRPr="00BE6D1E">
        <w:rPr>
          <w:rFonts w:ascii="Times New Roman" w:hAnsi="Times New Roman"/>
          <w:sz w:val="24"/>
          <w:szCs w:val="24"/>
        </w:rPr>
        <w:t xml:space="preserve">Protiv </w:t>
      </w:r>
      <w:r>
        <w:rPr>
          <w:rFonts w:ascii="Times New Roman" w:hAnsi="Times New Roman"/>
          <w:sz w:val="24"/>
          <w:szCs w:val="24"/>
        </w:rPr>
        <w:t xml:space="preserve">ovog Rješenja </w:t>
      </w:r>
      <w:r w:rsidRPr="00BE6D1E">
        <w:rPr>
          <w:rFonts w:ascii="Times New Roman" w:hAnsi="Times New Roman"/>
          <w:sz w:val="24"/>
          <w:szCs w:val="24"/>
        </w:rPr>
        <w:t>žalba nije dozvoljena, ali se može pokrenuti upravni spor pred nadležnim Upravnim sudom podnošenjem upravne tužbe u roku od 30 d</w:t>
      </w:r>
      <w:r>
        <w:rPr>
          <w:rFonts w:ascii="Times New Roman" w:hAnsi="Times New Roman"/>
          <w:sz w:val="24"/>
          <w:szCs w:val="24"/>
        </w:rPr>
        <w:t>ana od dana primitka ove Odluke.</w:t>
      </w:r>
    </w:p>
    <w:p w:rsidR="005D77E1" w:rsidRPr="00014558" w:rsidRDefault="005D77E1" w:rsidP="005D77E1">
      <w:pPr>
        <w:suppressAutoHyphens w:val="0"/>
        <w:spacing w:before="295"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3A70" w:rsidRPr="00DD3F1E" w:rsidRDefault="00F83A70">
      <w:pPr>
        <w:suppressAutoHyphens w:val="0"/>
        <w:spacing w:before="295"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3A70" w:rsidRPr="00DD3F1E" w:rsidRDefault="0000184A">
      <w:pPr>
        <w:suppressAutoHyphens w:val="0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3F1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                                                                                                                       PREDSJEDNICA:</w:t>
      </w:r>
    </w:p>
    <w:p w:rsidR="00F83A70" w:rsidRPr="00DD3F1E" w:rsidRDefault="0000184A">
      <w:pPr>
        <w:suppressAutoHyphens w:val="0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3F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Marija</w:t>
      </w:r>
      <w:r w:rsidRPr="00DD3F1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DD3F1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Jakelić</w:t>
      </w:r>
    </w:p>
    <w:p w:rsidR="00F83A70" w:rsidRPr="00DD3F1E" w:rsidRDefault="00F83A7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83A70" w:rsidRPr="00DD3F1E" w:rsidRDefault="00F83A70">
      <w:pPr>
        <w:rPr>
          <w:rFonts w:ascii="Times New Roman" w:hAnsi="Times New Roman" w:cs="Times New Roman"/>
          <w:sz w:val="24"/>
          <w:szCs w:val="24"/>
        </w:rPr>
      </w:pPr>
    </w:p>
    <w:sectPr w:rsidR="00F83A70" w:rsidRPr="00DD3F1E" w:rsidSect="00E4487B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4E09"/>
    <w:multiLevelType w:val="hybridMultilevel"/>
    <w:tmpl w:val="33C8EC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autoHyphenation/>
  <w:hyphenationZone w:val="425"/>
  <w:characterSpacingControl w:val="doNotCompress"/>
  <w:compat/>
  <w:rsids>
    <w:rsidRoot w:val="00F83A70"/>
    <w:rsid w:val="0000184A"/>
    <w:rsid w:val="00093C67"/>
    <w:rsid w:val="000D6917"/>
    <w:rsid w:val="002F0DEA"/>
    <w:rsid w:val="00341BF3"/>
    <w:rsid w:val="00422E46"/>
    <w:rsid w:val="004B10F8"/>
    <w:rsid w:val="005C4216"/>
    <w:rsid w:val="005D77E1"/>
    <w:rsid w:val="008A0396"/>
    <w:rsid w:val="00AF617B"/>
    <w:rsid w:val="00B80C5F"/>
    <w:rsid w:val="00C47747"/>
    <w:rsid w:val="00DC392D"/>
    <w:rsid w:val="00DD3F1E"/>
    <w:rsid w:val="00E4487B"/>
    <w:rsid w:val="00F83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512"/>
    <w:pPr>
      <w:spacing w:after="200" w:line="276" w:lineRule="auto"/>
      <w:jc w:val="center"/>
    </w:pPr>
    <w:rPr>
      <w:rFonts w:cs="Calibri"/>
      <w:kern w:val="0"/>
      <w:sz w:val="22"/>
      <w:szCs w:val="22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2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5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5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6325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6325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6325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6325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6325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6325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6325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6325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632512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63251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632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63251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32512"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6325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2512"/>
    <w:rPr>
      <w:b/>
      <w:bCs/>
      <w:smallCaps/>
      <w:color w:val="2F5496" w:themeColor="accent1" w:themeShade="BF"/>
      <w:spacing w:val="5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309B6"/>
    <w:rPr>
      <w:rFonts w:ascii="Tahoma" w:eastAsia="Calibri" w:hAnsi="Tahoma" w:cs="Tahoma"/>
      <w:kern w:val="0"/>
      <w:sz w:val="16"/>
      <w:szCs w:val="16"/>
      <w:lang w:val="hr-HR"/>
    </w:rPr>
  </w:style>
  <w:style w:type="paragraph" w:customStyle="1" w:styleId="Stilnaslova">
    <w:name w:val="Stil naslova"/>
    <w:basedOn w:val="Normal"/>
    <w:next w:val="BodyText"/>
    <w:qFormat/>
    <w:rsid w:val="005677D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5677D6"/>
    <w:pPr>
      <w:spacing w:after="140"/>
    </w:pPr>
  </w:style>
  <w:style w:type="paragraph" w:styleId="List">
    <w:name w:val="List"/>
    <w:basedOn w:val="BodyText"/>
    <w:rsid w:val="005677D6"/>
    <w:rPr>
      <w:rFonts w:cs="Lucida Sans"/>
    </w:rPr>
  </w:style>
  <w:style w:type="paragraph" w:styleId="Caption">
    <w:name w:val="caption"/>
    <w:basedOn w:val="Normal"/>
    <w:qFormat/>
    <w:rsid w:val="00E4487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rsid w:val="005677D6"/>
    <w:pPr>
      <w:suppressLineNumbers/>
    </w:pPr>
    <w:rPr>
      <w:rFonts w:cs="Lucida Sans"/>
    </w:rPr>
  </w:style>
  <w:style w:type="paragraph" w:customStyle="1" w:styleId="caption1">
    <w:name w:val="caption1"/>
    <w:basedOn w:val="Normal"/>
    <w:qFormat/>
    <w:rsid w:val="00E4487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Normal"/>
    <w:qFormat/>
    <w:rsid w:val="005677D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32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2512"/>
    <w:pPr>
      <w:spacing w:before="160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2512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5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qFormat/>
    <w:rsid w:val="00632512"/>
    <w:pPr>
      <w:suppressAutoHyphens w:val="0"/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western">
    <w:name w:val="western"/>
    <w:basedOn w:val="Normal"/>
    <w:qFormat/>
    <w:rsid w:val="009940AC"/>
    <w:pPr>
      <w:suppressAutoHyphens w:val="0"/>
      <w:spacing w:beforeAutospacing="1" w:after="0" w:line="240" w:lineRule="auto"/>
      <w:jc w:val="left"/>
    </w:pPr>
    <w:rPr>
      <w:rFonts w:eastAsia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309B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qFormat/>
    <w:rsid w:val="002F0DEA"/>
    <w:pPr>
      <w:autoSpaceDN w:val="0"/>
    </w:pPr>
    <w:rPr>
      <w:rFonts w:ascii="Liberation Serif" w:eastAsia="SimSun" w:hAnsi="Liberation Serif" w:cs="Arial"/>
      <w:kern w:val="3"/>
      <w:lang w:val="hr-HR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mrkopalj.hr/slike/grb-rh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856</Words>
  <Characters>4880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Jakelić</dc:creator>
  <cp:lastModifiedBy>Korisnik</cp:lastModifiedBy>
  <cp:revision>2</cp:revision>
  <dcterms:created xsi:type="dcterms:W3CDTF">2026-05-20T12:59:00Z</dcterms:created>
  <dcterms:modified xsi:type="dcterms:W3CDTF">2026-05-20T12:59:00Z</dcterms:modified>
  <dc:language>hr-HR</dc:language>
</cp:coreProperties>
</file>