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5D1" w14:textId="0D7FFA83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Na temelju članka 54. Statuta Dječjeg vrtića „Potočnica“ („Službene novine“ Općine Pitomača, broj 10/22. i 10/24) i članka 9. Pravilnika o upisu i mjerilima upisa djece u Dječji vrtić „Potočnica“, KLASA:601-02/26-02/11, URBROJ:2189-16-2-26-1 od 24. ožujka 2026. godine</w:t>
      </w:r>
      <w:r w:rsidRPr="00924BDF">
        <w:rPr>
          <w:rFonts w:ascii="Tahoma" w:hAnsi="Tahoma" w:cs="Tahoma"/>
          <w:bCs/>
          <w:sz w:val="22"/>
          <w:szCs w:val="22"/>
        </w:rPr>
        <w:t>,</w:t>
      </w:r>
      <w:r w:rsidRPr="00924BDF">
        <w:rPr>
          <w:rFonts w:ascii="Tahoma" w:hAnsi="Tahoma" w:cs="Tahoma"/>
          <w:sz w:val="22"/>
          <w:szCs w:val="22"/>
        </w:rPr>
        <w:t xml:space="preserve"> Upravno vijeće Dječjeg vrtića „Potočnica“ na 8. sjednici održanoj 24. ožujka 2026. godine, donijelo je</w:t>
      </w:r>
    </w:p>
    <w:p w14:paraId="47D90F16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6D24A8DD" w14:textId="77777777" w:rsidR="00924BDF" w:rsidRPr="00924BDF" w:rsidRDefault="00924BDF" w:rsidP="00924BDF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924BDF">
        <w:rPr>
          <w:rFonts w:ascii="Tahoma" w:hAnsi="Tahoma" w:cs="Tahoma"/>
          <w:b/>
          <w:i/>
          <w:sz w:val="22"/>
          <w:szCs w:val="22"/>
        </w:rPr>
        <w:t>O  D  L  U  K  U</w:t>
      </w:r>
    </w:p>
    <w:p w14:paraId="326F1960" w14:textId="77777777" w:rsidR="00924BDF" w:rsidRPr="00924BDF" w:rsidRDefault="00924BDF" w:rsidP="00924BDF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924BDF">
        <w:rPr>
          <w:rFonts w:ascii="Tahoma" w:hAnsi="Tahoma" w:cs="Tahoma"/>
          <w:b/>
          <w:i/>
          <w:sz w:val="22"/>
          <w:szCs w:val="22"/>
        </w:rPr>
        <w:t>o upisu djece u Dječji vrtić</w:t>
      </w:r>
    </w:p>
    <w:p w14:paraId="6B2D51B6" w14:textId="77777777" w:rsidR="00924BDF" w:rsidRPr="00924BDF" w:rsidRDefault="00924BDF" w:rsidP="00924BDF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924BDF">
        <w:rPr>
          <w:rFonts w:ascii="Tahoma" w:hAnsi="Tahoma" w:cs="Tahoma"/>
          <w:b/>
          <w:i/>
          <w:sz w:val="22"/>
          <w:szCs w:val="22"/>
        </w:rPr>
        <w:t>„Potočnica“ u pedagoškoj godini 2026./2027.</w:t>
      </w:r>
    </w:p>
    <w:p w14:paraId="44A4AB27" w14:textId="77777777" w:rsidR="00924BDF" w:rsidRPr="00924BDF" w:rsidRDefault="00924BDF" w:rsidP="00924BDF">
      <w:pPr>
        <w:jc w:val="both"/>
        <w:rPr>
          <w:rFonts w:ascii="Tahoma" w:hAnsi="Tahoma" w:cs="Tahoma"/>
          <w:b/>
          <w:i/>
          <w:iCs/>
          <w:sz w:val="22"/>
          <w:szCs w:val="22"/>
        </w:rPr>
      </w:pPr>
    </w:p>
    <w:p w14:paraId="081C85A6" w14:textId="77777777" w:rsidR="00924BDF" w:rsidRDefault="00924BDF" w:rsidP="00924BDF">
      <w:pPr>
        <w:jc w:val="both"/>
        <w:rPr>
          <w:rFonts w:ascii="Tahoma" w:hAnsi="Tahoma" w:cs="Tahoma"/>
          <w:b/>
          <w:i/>
          <w:iCs/>
          <w:sz w:val="22"/>
          <w:szCs w:val="22"/>
        </w:rPr>
      </w:pPr>
    </w:p>
    <w:p w14:paraId="7C46D0B4" w14:textId="45131514" w:rsidR="00924BDF" w:rsidRPr="00924BDF" w:rsidRDefault="00924BDF" w:rsidP="00924BDF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  <w:r w:rsidRPr="00924BDF">
        <w:rPr>
          <w:rFonts w:ascii="Tahoma" w:hAnsi="Tahoma" w:cs="Tahoma"/>
          <w:b/>
          <w:i/>
          <w:iCs/>
          <w:sz w:val="22"/>
          <w:szCs w:val="22"/>
        </w:rPr>
        <w:t>Članak 1.</w:t>
      </w:r>
    </w:p>
    <w:p w14:paraId="43C18BEA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ab/>
        <w:t xml:space="preserve">Dječji vrtić „Potočnica“  (u daljnjem tekstu: Vrtić) raspisati će se Javni oglas za upis djece u Dječji vrtić „Potočnica“ (u daljnjem tekstu: Javni oglas). </w:t>
      </w:r>
    </w:p>
    <w:p w14:paraId="73217A07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U Vrtić se mogu upisati djeca od navršenih godinu dana do polaska u osnovnu školu.</w:t>
      </w:r>
    </w:p>
    <w:p w14:paraId="66535F91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Pravo upisa u pedagošku godinu ostvaruje dijete koje će do 31. kolovoza u godini upisa navršiti godinu dana.</w:t>
      </w:r>
    </w:p>
    <w:p w14:paraId="278635CA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62CA4060" w14:textId="77777777" w:rsidR="00924BDF" w:rsidRPr="00924BDF" w:rsidRDefault="00924BDF" w:rsidP="00924BDF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  <w:r w:rsidRPr="00924BDF">
        <w:rPr>
          <w:rFonts w:ascii="Tahoma" w:hAnsi="Tahoma" w:cs="Tahoma"/>
          <w:b/>
          <w:i/>
          <w:iCs/>
          <w:sz w:val="22"/>
          <w:szCs w:val="22"/>
        </w:rPr>
        <w:t>Članak 2.</w:t>
      </w:r>
    </w:p>
    <w:p w14:paraId="04149359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Upisi se provode za slijedeće programe predškolskog odgoja i obrazovanja:</w:t>
      </w:r>
    </w:p>
    <w:p w14:paraId="24656319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1. Redovite cjelodnevne 10 - satne </w:t>
      </w:r>
      <w:proofErr w:type="spellStart"/>
      <w:r w:rsidRPr="00924BDF">
        <w:rPr>
          <w:rFonts w:ascii="Tahoma" w:hAnsi="Tahoma" w:cs="Tahoma"/>
          <w:sz w:val="22"/>
          <w:szCs w:val="22"/>
        </w:rPr>
        <w:t>jaslične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programe</w:t>
      </w:r>
    </w:p>
    <w:p w14:paraId="60977E89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2. Redovite cjelodnevne 10 - satne vrtićke programe.</w:t>
      </w:r>
    </w:p>
    <w:p w14:paraId="2EDE4069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1F59D28A" w14:textId="77777777" w:rsidR="00924BDF" w:rsidRPr="00924BDF" w:rsidRDefault="00924BDF" w:rsidP="00924BDF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  <w:r w:rsidRPr="00924BDF">
        <w:rPr>
          <w:rFonts w:ascii="Tahoma" w:hAnsi="Tahoma" w:cs="Tahoma"/>
          <w:b/>
          <w:i/>
          <w:iCs/>
          <w:sz w:val="22"/>
          <w:szCs w:val="22"/>
        </w:rPr>
        <w:t>Članak 3.</w:t>
      </w:r>
    </w:p>
    <w:p w14:paraId="53EEBC2B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Ovom Odlukom, utvrđuje se broj slobodnih mjesta za upis djece u Vrtiću, kako slijedi:</w:t>
      </w:r>
    </w:p>
    <w:p w14:paraId="08B594C4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1. Dječji vrtić „Potočnica“ (matični Vrtić)</w:t>
      </w:r>
    </w:p>
    <w:p w14:paraId="3918E032" w14:textId="31D70E3D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 xml:space="preserve">za redovite cjelodnevne 10 - satne </w:t>
      </w:r>
      <w:proofErr w:type="spellStart"/>
      <w:r w:rsidRPr="00924BDF">
        <w:rPr>
          <w:rFonts w:ascii="Tahoma" w:hAnsi="Tahoma" w:cs="Tahoma"/>
          <w:sz w:val="22"/>
          <w:szCs w:val="22"/>
        </w:rPr>
        <w:t>jaslične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programe ukupno 43 slobodna mjesta, </w:t>
      </w:r>
    </w:p>
    <w:p w14:paraId="0A5DB276" w14:textId="0A566A92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za redovite cjelodnevne 10 - satne vrtićke programe ukupno 6 slobodnih mjesta,</w:t>
      </w:r>
    </w:p>
    <w:p w14:paraId="4794199B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2. Područni odjel Stari Gradac</w:t>
      </w:r>
    </w:p>
    <w:p w14:paraId="17A726C1" w14:textId="18537CAC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 xml:space="preserve">za redovite cjelodnevne 10 - satne </w:t>
      </w:r>
      <w:proofErr w:type="spellStart"/>
      <w:r w:rsidRPr="00924BDF">
        <w:rPr>
          <w:rFonts w:ascii="Tahoma" w:hAnsi="Tahoma" w:cs="Tahoma"/>
          <w:sz w:val="22"/>
          <w:szCs w:val="22"/>
        </w:rPr>
        <w:t>jaslične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programe ukupno 4 slobodna mjesta, </w:t>
      </w:r>
    </w:p>
    <w:p w14:paraId="02866C9E" w14:textId="6F3F9445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za redovite cjelodnevne 10 - satne vrtićke programe ukupno 2 slobodna mjesta.</w:t>
      </w:r>
    </w:p>
    <w:p w14:paraId="7A01AD35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Vrtić zadržava pravo upisati veći ili manji broj djece od broja navedenog u stavku 1. ovog članka, a koji ovisno o kapacitetu slobodnih mjesta do kraja pedagoške godine (mogućnost proširenja kapaciteta Vrtića  ili u slučaju da dijete koje već pohađa redoviti program bude ostvarilo pravo odgode upisa u prvi razred sukladno zakonu, obvezno je pohađati program </w:t>
      </w:r>
      <w:proofErr w:type="spellStart"/>
      <w:r w:rsidRPr="00924BDF">
        <w:rPr>
          <w:rFonts w:ascii="Tahoma" w:hAnsi="Tahoma" w:cs="Tahoma"/>
          <w:sz w:val="22"/>
          <w:szCs w:val="22"/>
        </w:rPr>
        <w:t>predškole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najdulje još jednu pedagošku godinu, odnosno može ostati uključeno u redoviti program </w:t>
      </w:r>
      <w:proofErr w:type="spellStart"/>
      <w:r w:rsidRPr="00924BDF">
        <w:rPr>
          <w:rFonts w:ascii="Tahoma" w:hAnsi="Tahoma" w:cs="Tahoma"/>
          <w:sz w:val="22"/>
          <w:szCs w:val="22"/>
        </w:rPr>
        <w:t>predškole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u Vrtiću).</w:t>
      </w:r>
    </w:p>
    <w:p w14:paraId="2D5EB2DC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25005BFE" w14:textId="77777777" w:rsidR="00924BDF" w:rsidRPr="00924BDF" w:rsidRDefault="00924BDF" w:rsidP="00924BDF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  <w:r w:rsidRPr="00924BDF">
        <w:rPr>
          <w:rFonts w:ascii="Tahoma" w:hAnsi="Tahoma" w:cs="Tahoma"/>
          <w:b/>
          <w:i/>
          <w:iCs/>
          <w:sz w:val="22"/>
          <w:szCs w:val="22"/>
        </w:rPr>
        <w:t>Članak 4.</w:t>
      </w:r>
    </w:p>
    <w:p w14:paraId="19D5F059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     </w:t>
      </w:r>
      <w:r w:rsidRPr="00924BDF">
        <w:rPr>
          <w:rFonts w:ascii="Tahoma" w:hAnsi="Tahoma" w:cs="Tahoma"/>
          <w:sz w:val="22"/>
          <w:szCs w:val="22"/>
        </w:rPr>
        <w:tab/>
        <w:t>Prednost i način ostvarivanja prednosti pri upisu djece u Vrtić utvrđeni su Zakonom o predškolskom odgoju i obrazovanju („Narodne novine“, broj 10/97, 107/07, 94/13, 98/19, 57/22. i 22/26, u nastavku: Zakon) i Odlukom o načinu ostvarivanja prednosti pri upisu djece u Dječji vrtić „Potočnica“ („Službene novine“ Općine Pitomača, broj 3/25).</w:t>
      </w:r>
    </w:p>
    <w:p w14:paraId="2095C9BD" w14:textId="77777777" w:rsidR="00000419" w:rsidRDefault="00000419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346F51C6" w14:textId="77777777" w:rsidR="00000419" w:rsidRDefault="00000419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0F0A89B8" w14:textId="77777777" w:rsidR="00000419" w:rsidRDefault="00000419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440CD1FB" w14:textId="77777777" w:rsidR="00000419" w:rsidRDefault="00000419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4F8393AB" w14:textId="77777777" w:rsidR="00000419" w:rsidRDefault="00000419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3F724E57" w14:textId="3AE07209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lastRenderedPageBreak/>
        <w:t>Postupak upisa djece u Dječji vrtić „Potočnica“ uređen je Pravilnikom o upisu i mjerilima upisa djece u Dječji vrtić „Potočnica“.</w:t>
      </w:r>
    </w:p>
    <w:p w14:paraId="1F342870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 Primarno pravo upisa u Vrtić ostvaruje dijete koje zajedno s oba roditelja, odnosno samohranim roditeljem ili jednim roditeljem ukoliko se radi o </w:t>
      </w:r>
      <w:proofErr w:type="spellStart"/>
      <w:r w:rsidRPr="00924BDF">
        <w:rPr>
          <w:rFonts w:ascii="Tahoma" w:hAnsi="Tahoma" w:cs="Tahoma"/>
          <w:sz w:val="22"/>
          <w:szCs w:val="22"/>
        </w:rPr>
        <w:t>jednoroditeljskoj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obitelji, ima prebivalište ili boravište na području općine Pitomača.</w:t>
      </w:r>
    </w:p>
    <w:p w14:paraId="3FE4B2E1" w14:textId="77777777" w:rsidR="00000419" w:rsidRDefault="00000419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2F001972" w14:textId="6FDE580C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Dijete kojem je dodijeljen skrbnik odnosno dijete koje je smješteno u udomiteljsku obitelj ili ustanovu socijalne skrbi, a nema prebivalište ili boravište na području općine Pitomača ostvaruje jednaku prednost pri upisu kao i dijete iz stavka 2. ovoga članka ako njegov skrbnik ili udomitelj ima prebivalište ili boravište na području općine Pitomača.</w:t>
      </w:r>
    </w:p>
    <w:p w14:paraId="31DCEC34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Sukladno zakonu kojim se uređuje socijalna skrb, samohrani roditelj je onaj roditelj koji živi sam s djetetom, sam skrbi o njemu i sam ga uzdržava, a </w:t>
      </w:r>
      <w:proofErr w:type="spellStart"/>
      <w:r w:rsidRPr="00924BDF">
        <w:rPr>
          <w:rFonts w:ascii="Tahoma" w:hAnsi="Tahoma" w:cs="Tahoma"/>
          <w:sz w:val="22"/>
          <w:szCs w:val="22"/>
        </w:rPr>
        <w:t>jednoroditeljska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obitelj  je ona obitelj u kojoj žive dijete, odnosno djeca i jedan roditelj.</w:t>
      </w:r>
    </w:p>
    <w:p w14:paraId="035E4CCE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16347D62" w14:textId="77777777" w:rsidR="00000419" w:rsidRDefault="00000419" w:rsidP="00924BDF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</w:p>
    <w:p w14:paraId="53B51A01" w14:textId="75D20C73" w:rsidR="00924BDF" w:rsidRPr="00924BDF" w:rsidRDefault="00924BDF" w:rsidP="00924BDF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  <w:r w:rsidRPr="00924BDF">
        <w:rPr>
          <w:rFonts w:ascii="Tahoma" w:hAnsi="Tahoma" w:cs="Tahoma"/>
          <w:b/>
          <w:i/>
          <w:iCs/>
          <w:sz w:val="22"/>
          <w:szCs w:val="22"/>
        </w:rPr>
        <w:t>Članak 5.</w:t>
      </w:r>
    </w:p>
    <w:p w14:paraId="65B387C8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b/>
          <w:sz w:val="22"/>
          <w:szCs w:val="22"/>
          <w:lang w:val="pt-BR"/>
        </w:rPr>
      </w:pPr>
      <w:r w:rsidRPr="00924BDF">
        <w:rPr>
          <w:rFonts w:ascii="Tahoma" w:hAnsi="Tahoma" w:cs="Tahoma"/>
          <w:sz w:val="22"/>
          <w:szCs w:val="22"/>
        </w:rPr>
        <w:t xml:space="preserve">Zahtjev za upis djeteta podnosi se </w:t>
      </w:r>
      <w:r w:rsidRPr="00924BDF">
        <w:rPr>
          <w:rFonts w:ascii="Tahoma" w:hAnsi="Tahoma" w:cs="Tahoma"/>
          <w:sz w:val="22"/>
          <w:szCs w:val="22"/>
          <w:lang w:val="pt-BR"/>
        </w:rPr>
        <w:t xml:space="preserve">putem e-građani, platforme e-upisi, </w:t>
      </w:r>
      <w:r w:rsidRPr="00924BDF">
        <w:rPr>
          <w:rFonts w:ascii="Tahoma" w:hAnsi="Tahoma" w:cs="Tahoma"/>
          <w:b/>
          <w:sz w:val="22"/>
          <w:szCs w:val="22"/>
          <w:lang w:val="pt-BR"/>
        </w:rPr>
        <w:t xml:space="preserve">u trajanju od 3. travnja do 10. travnja 2026. godine.  </w:t>
      </w:r>
    </w:p>
    <w:p w14:paraId="336CE151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Uz zahtjev za upis djeteta, roditelj, skrbnik ili udomitelj, ukoliko sustav sam ne povuče sve relevantne podatke, obvezno se prilaže:</w:t>
      </w:r>
    </w:p>
    <w:p w14:paraId="730CBC36" w14:textId="1A248BDC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presliku rodnog lista ili izvatka iz matice rođenih ili potvrdu s podacima o rođenju djeteta ili elektronički zapis,</w:t>
      </w:r>
    </w:p>
    <w:p w14:paraId="4A9D5103" w14:textId="3206B218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uvjerenje o mjestu prebivališta ili boravka djeteta ili elektronički zapis, ne starije od 30 dana od objave javnog oglasa,</w:t>
      </w:r>
    </w:p>
    <w:p w14:paraId="1039C16D" w14:textId="643E1374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presliku osobnih iskaznica roditelja ili uvjerenje o mjestu prebivališta ili boravka ili elektronički zapis,</w:t>
      </w:r>
    </w:p>
    <w:p w14:paraId="12BE2434" w14:textId="282103F1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presliku Iskaznice imunizacije djeteta (dokaz da je dijete procijepljeno),</w:t>
      </w:r>
    </w:p>
    <w:p w14:paraId="237F9BCF" w14:textId="5E27EA35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dokaze o činjenicama bitnim za ostvarivanje prednosti pri upisu iz članka 7. ove Odluke.</w:t>
      </w:r>
    </w:p>
    <w:p w14:paraId="71892186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          Potvrdu o obavljenom sistematskom pregledu djeteta roditelj, skrbnik ili udomitelj dužan je dostavit prije upisa u Vrtić, odnosno najkasnije do potpisa ugovora.</w:t>
      </w:r>
    </w:p>
    <w:p w14:paraId="34D7FCE7" w14:textId="77777777" w:rsidR="00924BDF" w:rsidRDefault="00924BDF" w:rsidP="00924BDF">
      <w:pPr>
        <w:jc w:val="both"/>
        <w:rPr>
          <w:rFonts w:ascii="Tahoma" w:hAnsi="Tahoma" w:cs="Tahoma"/>
          <w:b/>
          <w:i/>
          <w:iCs/>
          <w:sz w:val="22"/>
          <w:szCs w:val="22"/>
        </w:rPr>
      </w:pPr>
    </w:p>
    <w:p w14:paraId="341A739D" w14:textId="77777777" w:rsidR="00000419" w:rsidRPr="00924BDF" w:rsidRDefault="00000419" w:rsidP="00924BDF">
      <w:pPr>
        <w:jc w:val="both"/>
        <w:rPr>
          <w:rFonts w:ascii="Tahoma" w:hAnsi="Tahoma" w:cs="Tahoma"/>
          <w:b/>
          <w:i/>
          <w:iCs/>
          <w:sz w:val="22"/>
          <w:szCs w:val="22"/>
        </w:rPr>
      </w:pPr>
    </w:p>
    <w:p w14:paraId="5D0E010F" w14:textId="77777777" w:rsidR="00924BDF" w:rsidRPr="00924BDF" w:rsidRDefault="00924BDF" w:rsidP="00924BDF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  <w:r w:rsidRPr="00924BDF">
        <w:rPr>
          <w:rFonts w:ascii="Tahoma" w:hAnsi="Tahoma" w:cs="Tahoma"/>
          <w:b/>
          <w:i/>
          <w:iCs/>
          <w:sz w:val="22"/>
          <w:szCs w:val="22"/>
        </w:rPr>
        <w:t>Članak 6.</w:t>
      </w:r>
    </w:p>
    <w:p w14:paraId="7D4B7FCD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Red prvenstva razrađuje se metodom bodovanja, kako slijedi: </w:t>
      </w:r>
    </w:p>
    <w:p w14:paraId="5472D621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1. djeca roditelja invalida Domovinskog rata – IZRAVAN UPIS,</w:t>
      </w:r>
    </w:p>
    <w:p w14:paraId="548D972A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2. djeca oba zaposlena roditelja – 25 bodova,</w:t>
      </w:r>
    </w:p>
    <w:p w14:paraId="56ED04AB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3.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– 25 bodova,</w:t>
      </w:r>
    </w:p>
    <w:p w14:paraId="5DD8E8DD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4. djeca samohranih roditelja – 25 bodova,</w:t>
      </w:r>
    </w:p>
    <w:p w14:paraId="656A50D5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5. djeca </w:t>
      </w:r>
      <w:proofErr w:type="spellStart"/>
      <w:r w:rsidRPr="00924BDF">
        <w:rPr>
          <w:rFonts w:ascii="Tahoma" w:hAnsi="Tahoma" w:cs="Tahoma"/>
          <w:sz w:val="22"/>
          <w:szCs w:val="22"/>
        </w:rPr>
        <w:t>jednoroditeljskih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obitelji – 25 bodova,</w:t>
      </w:r>
    </w:p>
    <w:p w14:paraId="3AABE075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6. djeca osoba s invaliditetom upisanih u Hrvatski registar osoba s invaliditetom – 25 bodova,</w:t>
      </w:r>
    </w:p>
    <w:p w14:paraId="6ECEC39D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7. djeca koja su ostvarila pravo na socijalnu uslugu smještaja u udomiteljskim obiteljima - 25 bodova,</w:t>
      </w:r>
    </w:p>
    <w:p w14:paraId="6C6475A2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0D53D638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0D335972" w14:textId="6501B399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8. djeca iz obitelji s troje ili više malodobne djece – 1 bod po svakom maloljetnom djetetu,</w:t>
      </w:r>
    </w:p>
    <w:p w14:paraId="05FB2430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lastRenderedPageBreak/>
        <w:t>9. djeca roditelja koji primaju doplatak za djecu ili roditelja korisnika zajamčene minimalne naknade  - 1 bod.</w:t>
      </w:r>
    </w:p>
    <w:p w14:paraId="0EA7FAA4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Red prvenstva upisa djece iz prethodnog stavka ostvaruje se pod uvjetom da je prijava podnesena u odgovarajućem roku upisa, sadrži sve pravovaljane dokaze o statusu te da su podmirene sve obaveze prema Dječjem vrtiću, Općini Pitomača i tvrtkama čiji je osnivač Općina Pitomača.</w:t>
      </w:r>
    </w:p>
    <w:p w14:paraId="3E457770" w14:textId="77777777" w:rsidR="00000419" w:rsidRDefault="00000419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5D4717B4" w14:textId="50FE13AB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Ako dvoje ili više djece ostvaruje isti ukupni broj bodova, prednost pri upisu utvrđuje se prema datumu rođenja djeteta, od starijeg prema mlađem.</w:t>
      </w:r>
    </w:p>
    <w:p w14:paraId="0B654217" w14:textId="77777777" w:rsidR="00924BDF" w:rsidRDefault="00924BDF" w:rsidP="00924BDF">
      <w:pPr>
        <w:jc w:val="both"/>
        <w:rPr>
          <w:rFonts w:ascii="Tahoma" w:hAnsi="Tahoma" w:cs="Tahoma"/>
          <w:b/>
          <w:i/>
          <w:iCs/>
          <w:sz w:val="22"/>
          <w:szCs w:val="22"/>
        </w:rPr>
      </w:pPr>
    </w:p>
    <w:p w14:paraId="46A51CD6" w14:textId="77777777" w:rsidR="00924BDF" w:rsidRPr="00924BDF" w:rsidRDefault="00924BDF" w:rsidP="00924BDF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  <w:r w:rsidRPr="00924BDF">
        <w:rPr>
          <w:rFonts w:ascii="Tahoma" w:hAnsi="Tahoma" w:cs="Tahoma"/>
          <w:b/>
          <w:i/>
          <w:iCs/>
          <w:sz w:val="22"/>
          <w:szCs w:val="22"/>
        </w:rPr>
        <w:t>Članak 7.</w:t>
      </w:r>
    </w:p>
    <w:p w14:paraId="47500539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Radi ostvarivanja prednosti pri upisu, roditelj, skrbnik ili udomitelj obvezan je uz zahtjev za upis priložiti dokaze o činjenicama bitnim za ostvarivanje prednosti pri upisu:</w:t>
      </w:r>
    </w:p>
    <w:p w14:paraId="63E5407C" w14:textId="42D32C13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za dijete roditelja invalida Domovinskog rata - rješenje nadležnog ministarstva o statusu invalida Domovinskog rata,</w:t>
      </w:r>
    </w:p>
    <w:p w14:paraId="6CE7BAA6" w14:textId="23D16D1A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za dijete oba zaposlena roditelja - potvrda Hrvatskog zavoda za mirovinsko osiguranje ili elektronički zapis, ne starija od 30  dana od dana podnošenja zahtjeva,</w:t>
      </w:r>
    </w:p>
    <w:p w14:paraId="10F057D6" w14:textId="77CE6F78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za dijete s teškoćama u razvoju i kroničnim bolestima -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vještačenja,</w:t>
      </w:r>
    </w:p>
    <w:p w14:paraId="6F666503" w14:textId="5A20E98F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za dijete samohranog roditelja - preslika prijave na Hrvatski zavod za mirovinsko osiguranje te dokazi o samohranosti: smrtni list za preminulog roditelja ili potvrda o nestanku drugog roditelja ili rješenje Centra za socijalnu skrb o privremenom uzdržavanju djeteta,</w:t>
      </w:r>
    </w:p>
    <w:p w14:paraId="463E0DBD" w14:textId="77AB0905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 xml:space="preserve">za dijete iz </w:t>
      </w:r>
      <w:proofErr w:type="spellStart"/>
      <w:r w:rsidRPr="00924BDF">
        <w:rPr>
          <w:rFonts w:ascii="Tahoma" w:hAnsi="Tahoma" w:cs="Tahoma"/>
          <w:sz w:val="22"/>
          <w:szCs w:val="22"/>
        </w:rPr>
        <w:t>jednoroditeljskih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obitelji – presuda o razvodu braka ili drugi dokaz da drugi roditelj ne živi u zajedničkom domaćinstvu, pravomoćno rješenje o dodjeli djece na brigu i skrb ili drugi jednakovrijedan dokument kojim se dokazuje status </w:t>
      </w:r>
      <w:proofErr w:type="spellStart"/>
      <w:r w:rsidRPr="00924BDF">
        <w:rPr>
          <w:rFonts w:ascii="Tahoma" w:hAnsi="Tahoma" w:cs="Tahoma"/>
          <w:sz w:val="22"/>
          <w:szCs w:val="22"/>
        </w:rPr>
        <w:t>jednoroditeljske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obitelji,</w:t>
      </w:r>
    </w:p>
    <w:p w14:paraId="55A1E9FE" w14:textId="6BEB7D98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za dijete osobe s invaliditetom – rješenje o upisu u Hrvatski registar osoba s invaliditetom ili drugi jednakovrijedan dokument,</w:t>
      </w:r>
    </w:p>
    <w:p w14:paraId="3F9AA96A" w14:textId="1C062856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 xml:space="preserve">dijete koje je ostvarilo pravo na socijalnu uslugu smještaja u udomiteljskim obiteljima - rješenje odnosno potvrda Centra za socijalnu skrb da je dijete u udomiteljskoj obitelji, </w:t>
      </w:r>
    </w:p>
    <w:p w14:paraId="2B620FD1" w14:textId="24ECE0D1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 xml:space="preserve">za dijete iz obitelji s troje ili više malodobne djece - za svako dijete mlađe od 18 godina rodni list ili izvadak iz matice rođenih, </w:t>
      </w:r>
    </w:p>
    <w:p w14:paraId="6C058344" w14:textId="078F1468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924BDF">
        <w:rPr>
          <w:rFonts w:ascii="Tahoma" w:hAnsi="Tahoma" w:cs="Tahoma"/>
          <w:sz w:val="22"/>
          <w:szCs w:val="22"/>
        </w:rPr>
        <w:t>za dijete roditelja koji primaju dječji doplatak - rješenje ili potvrda Hrvatskog zavoda za mirovinsko osiguranje o pravu na dječji doplatak za tekuću godinu.“.</w:t>
      </w:r>
    </w:p>
    <w:p w14:paraId="2A89A657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277A5AE3" w14:textId="77777777" w:rsidR="00924BDF" w:rsidRPr="00924BDF" w:rsidRDefault="00924BDF" w:rsidP="00924BDF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  <w:r w:rsidRPr="00924BDF">
        <w:rPr>
          <w:rFonts w:ascii="Tahoma" w:hAnsi="Tahoma" w:cs="Tahoma"/>
          <w:b/>
          <w:i/>
          <w:iCs/>
          <w:sz w:val="22"/>
          <w:szCs w:val="22"/>
        </w:rPr>
        <w:t>Članak 8.</w:t>
      </w:r>
    </w:p>
    <w:p w14:paraId="1BFD7256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Vrtić zadržava pravo radi utvrđivanja dostavljenih isprava zatražiti od roditelja djeteta dodatne isprave, odnosno uz suglasnost roditelja djeteta sam provjeriti činjenice vezane za ostvarivanje prednosti.</w:t>
      </w:r>
    </w:p>
    <w:p w14:paraId="651805BC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ab/>
        <w:t>Povjerenstvo zapisnikom o svom radu utvrđuje zbroj bodova za svako dijete na temelju podnesenih zahtjeva za upis djece i priloženih isprava iz članka 7. ove Odluke.</w:t>
      </w:r>
    </w:p>
    <w:p w14:paraId="65A0FBD9" w14:textId="170E8398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>Rješenje o prijemu djece donosi Povjerenstvo i to većinom glasova od ukupnog broja članova.</w:t>
      </w:r>
    </w:p>
    <w:p w14:paraId="24D5FCC8" w14:textId="77777777" w:rsidR="00924BDF" w:rsidRPr="00924BDF" w:rsidRDefault="00924BDF" w:rsidP="00924BDF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  <w:r w:rsidRPr="00924BDF">
        <w:rPr>
          <w:rFonts w:ascii="Tahoma" w:hAnsi="Tahoma" w:cs="Tahoma"/>
          <w:b/>
          <w:i/>
          <w:iCs/>
          <w:sz w:val="22"/>
          <w:szCs w:val="22"/>
        </w:rPr>
        <w:t>Članak 9.</w:t>
      </w:r>
    </w:p>
    <w:p w14:paraId="404F4AB7" w14:textId="77777777" w:rsidR="00924BDF" w:rsidRPr="00924BDF" w:rsidRDefault="00924BDF" w:rsidP="00924BDF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iCs/>
          <w:sz w:val="22"/>
          <w:szCs w:val="22"/>
        </w:rPr>
        <w:t>Na temelju ove Odluke objaviti će se javni oglas putem</w:t>
      </w:r>
      <w:r w:rsidRPr="00924BDF">
        <w:rPr>
          <w:rFonts w:ascii="Tahoma" w:hAnsi="Tahoma" w:cs="Tahoma"/>
          <w:sz w:val="22"/>
          <w:szCs w:val="22"/>
        </w:rPr>
        <w:t xml:space="preserve"> platforme e-upisi, na web stranici i Oglasnoj ploči Dječjeg vrtića „Potočnica“ te na drugi prikladan način.</w:t>
      </w:r>
    </w:p>
    <w:p w14:paraId="01F29238" w14:textId="77777777" w:rsidR="00963613" w:rsidRDefault="00963613" w:rsidP="00924BDF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</w:p>
    <w:p w14:paraId="300D4E74" w14:textId="5636734F" w:rsidR="00924BDF" w:rsidRPr="00924BDF" w:rsidRDefault="00924BDF" w:rsidP="00924BDF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  <w:r w:rsidRPr="00924BDF">
        <w:rPr>
          <w:rFonts w:ascii="Tahoma" w:hAnsi="Tahoma" w:cs="Tahoma"/>
          <w:b/>
          <w:i/>
          <w:iCs/>
          <w:sz w:val="22"/>
          <w:szCs w:val="22"/>
        </w:rPr>
        <w:lastRenderedPageBreak/>
        <w:t>Članak 10.</w:t>
      </w:r>
    </w:p>
    <w:p w14:paraId="0987968E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ab/>
        <w:t>Ova Odluka stupa na snagu osmoga dana od dana objave na oglasnoj ploči Vrtića.</w:t>
      </w:r>
    </w:p>
    <w:p w14:paraId="31A773F8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0018B548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4EEF49DF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KLASA: 601-02/26-02/05</w:t>
      </w:r>
    </w:p>
    <w:p w14:paraId="4CF1CB20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URBROJ: 2189-16-2-26-1</w:t>
      </w:r>
    </w:p>
    <w:p w14:paraId="1736604D" w14:textId="77777777" w:rsidR="00000419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Pitomača, 24. ožujka 2026.</w:t>
      </w:r>
    </w:p>
    <w:p w14:paraId="730A6D4E" w14:textId="644DC974" w:rsidR="00924BDF" w:rsidRPr="00924BDF" w:rsidRDefault="00924BDF" w:rsidP="00924BDF">
      <w:pPr>
        <w:jc w:val="both"/>
        <w:rPr>
          <w:rFonts w:ascii="Tahoma" w:hAnsi="Tahoma" w:cs="Tahoma"/>
          <w:b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b/>
          <w:sz w:val="22"/>
          <w:szCs w:val="22"/>
        </w:rPr>
        <w:tab/>
      </w:r>
    </w:p>
    <w:p w14:paraId="72102BA4" w14:textId="77777777" w:rsidR="00924BDF" w:rsidRPr="00924BDF" w:rsidRDefault="00924BDF" w:rsidP="00000419">
      <w:pPr>
        <w:jc w:val="center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DJEČJI VRTIĆ “POTOČNICA“</w:t>
      </w:r>
    </w:p>
    <w:p w14:paraId="0EA4C740" w14:textId="77777777" w:rsidR="00000419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                                                     UPRAVNO VIJEĆE  </w:t>
      </w:r>
    </w:p>
    <w:p w14:paraId="71671867" w14:textId="1C1938CD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         </w:t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  <w:t xml:space="preserve">   </w:t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  <w:t xml:space="preserve">                                                                                          </w:t>
      </w:r>
    </w:p>
    <w:p w14:paraId="1B2021EE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  </w:t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  <w:t xml:space="preserve">                                            PREDSJEDNICA</w:t>
      </w:r>
    </w:p>
    <w:p w14:paraId="3AC25A57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  <w:t xml:space="preserve">          UPRAVNOG VIJEĆA:</w:t>
      </w:r>
    </w:p>
    <w:p w14:paraId="4D107BE5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    </w:t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</w:r>
      <w:r w:rsidRPr="00924BDF">
        <w:rPr>
          <w:rFonts w:ascii="Tahoma" w:hAnsi="Tahoma" w:cs="Tahoma"/>
          <w:sz w:val="22"/>
          <w:szCs w:val="22"/>
        </w:rPr>
        <w:tab/>
        <w:t xml:space="preserve">                                                                           Đurđica </w:t>
      </w:r>
      <w:proofErr w:type="spellStart"/>
      <w:r w:rsidRPr="00924BDF">
        <w:rPr>
          <w:rFonts w:ascii="Tahoma" w:hAnsi="Tahoma" w:cs="Tahoma"/>
          <w:sz w:val="22"/>
          <w:szCs w:val="22"/>
        </w:rPr>
        <w:t>Šelimber</w:t>
      </w:r>
      <w:proofErr w:type="spellEnd"/>
    </w:p>
    <w:p w14:paraId="0C6DD431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6C7200AA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6C9061AE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7A004E03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78BDC864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23BD958C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3B1EE105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2AAB4965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082B7399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05FE6823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0BEDB8FF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39DEBD8B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311A4C19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58E62350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0FE591CD" w14:textId="77777777" w:rsid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5F4400DB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43341152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11EFA1C6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6571875A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0E529EC7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6AC48061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7048B0B6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16D01193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55D37792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697C6836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51E42471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77CF43B6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066543B6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2A4A6367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23C334E0" w14:textId="77777777" w:rsidR="00000419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58B6051C" w14:textId="77777777" w:rsidR="00000419" w:rsidRPr="00924BDF" w:rsidRDefault="00000419" w:rsidP="00924BDF">
      <w:pPr>
        <w:jc w:val="both"/>
        <w:rPr>
          <w:rFonts w:ascii="Tahoma" w:hAnsi="Tahoma" w:cs="Tahoma"/>
          <w:sz w:val="22"/>
          <w:szCs w:val="22"/>
        </w:rPr>
      </w:pPr>
    </w:p>
    <w:p w14:paraId="751721DD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137B0490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543AAABF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sectPr w:rsidR="00924BDF" w:rsidRPr="00924BDF" w:rsidSect="00344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D22"/>
    <w:rsid w:val="00000419"/>
    <w:rsid w:val="00000A49"/>
    <w:rsid w:val="00001320"/>
    <w:rsid w:val="00001BD6"/>
    <w:rsid w:val="000032D8"/>
    <w:rsid w:val="000043D8"/>
    <w:rsid w:val="000048E2"/>
    <w:rsid w:val="00011593"/>
    <w:rsid w:val="00013C17"/>
    <w:rsid w:val="0001479B"/>
    <w:rsid w:val="00024453"/>
    <w:rsid w:val="00024E08"/>
    <w:rsid w:val="00026597"/>
    <w:rsid w:val="00026FD2"/>
    <w:rsid w:val="0003090F"/>
    <w:rsid w:val="000326A9"/>
    <w:rsid w:val="00035336"/>
    <w:rsid w:val="00040E5B"/>
    <w:rsid w:val="00042D8D"/>
    <w:rsid w:val="00051341"/>
    <w:rsid w:val="00052E3C"/>
    <w:rsid w:val="00052ECF"/>
    <w:rsid w:val="00053D96"/>
    <w:rsid w:val="00064D5F"/>
    <w:rsid w:val="00064F8E"/>
    <w:rsid w:val="0006652E"/>
    <w:rsid w:val="00066DFC"/>
    <w:rsid w:val="00067F4B"/>
    <w:rsid w:val="00070F4D"/>
    <w:rsid w:val="00071BE2"/>
    <w:rsid w:val="0007276A"/>
    <w:rsid w:val="000736C7"/>
    <w:rsid w:val="000764CA"/>
    <w:rsid w:val="000765BC"/>
    <w:rsid w:val="0008193A"/>
    <w:rsid w:val="00086DA3"/>
    <w:rsid w:val="00087800"/>
    <w:rsid w:val="000928A5"/>
    <w:rsid w:val="00096E1A"/>
    <w:rsid w:val="000A0DC3"/>
    <w:rsid w:val="000A3ABF"/>
    <w:rsid w:val="000A5C3F"/>
    <w:rsid w:val="000B4993"/>
    <w:rsid w:val="000C166A"/>
    <w:rsid w:val="000C548D"/>
    <w:rsid w:val="000C57FA"/>
    <w:rsid w:val="000C6ACE"/>
    <w:rsid w:val="000E010A"/>
    <w:rsid w:val="000F5FF8"/>
    <w:rsid w:val="00101707"/>
    <w:rsid w:val="001058C0"/>
    <w:rsid w:val="00111DC3"/>
    <w:rsid w:val="00115F5F"/>
    <w:rsid w:val="001171A3"/>
    <w:rsid w:val="001207B6"/>
    <w:rsid w:val="001223F0"/>
    <w:rsid w:val="00123BF9"/>
    <w:rsid w:val="00123F77"/>
    <w:rsid w:val="001266F4"/>
    <w:rsid w:val="001267AF"/>
    <w:rsid w:val="00126E2A"/>
    <w:rsid w:val="00126FCA"/>
    <w:rsid w:val="00130671"/>
    <w:rsid w:val="00131111"/>
    <w:rsid w:val="0013399E"/>
    <w:rsid w:val="0013451B"/>
    <w:rsid w:val="00135035"/>
    <w:rsid w:val="0014040C"/>
    <w:rsid w:val="00140645"/>
    <w:rsid w:val="00144512"/>
    <w:rsid w:val="0014460B"/>
    <w:rsid w:val="00144846"/>
    <w:rsid w:val="00150D0C"/>
    <w:rsid w:val="001511A6"/>
    <w:rsid w:val="00152486"/>
    <w:rsid w:val="00157A35"/>
    <w:rsid w:val="00161293"/>
    <w:rsid w:val="00161508"/>
    <w:rsid w:val="00167EC5"/>
    <w:rsid w:val="00173080"/>
    <w:rsid w:val="00181B8E"/>
    <w:rsid w:val="001847AC"/>
    <w:rsid w:val="00186BB4"/>
    <w:rsid w:val="00187012"/>
    <w:rsid w:val="001912BB"/>
    <w:rsid w:val="0019425A"/>
    <w:rsid w:val="001A750E"/>
    <w:rsid w:val="001B07CC"/>
    <w:rsid w:val="001B2087"/>
    <w:rsid w:val="001B53C9"/>
    <w:rsid w:val="001D1B14"/>
    <w:rsid w:val="001D1BCA"/>
    <w:rsid w:val="001D5AD7"/>
    <w:rsid w:val="001D5F3E"/>
    <w:rsid w:val="001E3E01"/>
    <w:rsid w:val="001F2DEC"/>
    <w:rsid w:val="001F33D9"/>
    <w:rsid w:val="001F3CC6"/>
    <w:rsid w:val="001F4158"/>
    <w:rsid w:val="001F7B36"/>
    <w:rsid w:val="00200012"/>
    <w:rsid w:val="00202672"/>
    <w:rsid w:val="00202E32"/>
    <w:rsid w:val="00202EDE"/>
    <w:rsid w:val="002030A1"/>
    <w:rsid w:val="002031A2"/>
    <w:rsid w:val="00203CB4"/>
    <w:rsid w:val="00205675"/>
    <w:rsid w:val="00205ECA"/>
    <w:rsid w:val="00212C33"/>
    <w:rsid w:val="002159EA"/>
    <w:rsid w:val="00216660"/>
    <w:rsid w:val="00220D20"/>
    <w:rsid w:val="00227352"/>
    <w:rsid w:val="00227BB8"/>
    <w:rsid w:val="002340F7"/>
    <w:rsid w:val="00234B25"/>
    <w:rsid w:val="00244017"/>
    <w:rsid w:val="00245FB9"/>
    <w:rsid w:val="00246649"/>
    <w:rsid w:val="0025320C"/>
    <w:rsid w:val="00254989"/>
    <w:rsid w:val="00264DF2"/>
    <w:rsid w:val="00265637"/>
    <w:rsid w:val="00270A75"/>
    <w:rsid w:val="00275AAD"/>
    <w:rsid w:val="00275DE7"/>
    <w:rsid w:val="00287704"/>
    <w:rsid w:val="00292958"/>
    <w:rsid w:val="002A7963"/>
    <w:rsid w:val="002B415C"/>
    <w:rsid w:val="002B4524"/>
    <w:rsid w:val="002B5C0B"/>
    <w:rsid w:val="002B6193"/>
    <w:rsid w:val="002C3E5C"/>
    <w:rsid w:val="002C6B4C"/>
    <w:rsid w:val="002D102B"/>
    <w:rsid w:val="002D1B68"/>
    <w:rsid w:val="002D50F3"/>
    <w:rsid w:val="002D7862"/>
    <w:rsid w:val="002E04A2"/>
    <w:rsid w:val="002E6C93"/>
    <w:rsid w:val="002F2228"/>
    <w:rsid w:val="002F247E"/>
    <w:rsid w:val="002F6AC2"/>
    <w:rsid w:val="00305039"/>
    <w:rsid w:val="003066DC"/>
    <w:rsid w:val="003070E1"/>
    <w:rsid w:val="00312A2E"/>
    <w:rsid w:val="00313524"/>
    <w:rsid w:val="00314DEB"/>
    <w:rsid w:val="0032213A"/>
    <w:rsid w:val="00323023"/>
    <w:rsid w:val="00325ABB"/>
    <w:rsid w:val="00333648"/>
    <w:rsid w:val="003365D6"/>
    <w:rsid w:val="00336A98"/>
    <w:rsid w:val="00337D05"/>
    <w:rsid w:val="00342D97"/>
    <w:rsid w:val="00344F8D"/>
    <w:rsid w:val="00352F0A"/>
    <w:rsid w:val="0035668C"/>
    <w:rsid w:val="0036139A"/>
    <w:rsid w:val="003640D4"/>
    <w:rsid w:val="00366E8E"/>
    <w:rsid w:val="00370786"/>
    <w:rsid w:val="003712C8"/>
    <w:rsid w:val="003717FA"/>
    <w:rsid w:val="003734D6"/>
    <w:rsid w:val="003771BE"/>
    <w:rsid w:val="00381FF0"/>
    <w:rsid w:val="00382655"/>
    <w:rsid w:val="00383265"/>
    <w:rsid w:val="00390BF7"/>
    <w:rsid w:val="00392052"/>
    <w:rsid w:val="003946EA"/>
    <w:rsid w:val="003962F2"/>
    <w:rsid w:val="00397288"/>
    <w:rsid w:val="003A37BA"/>
    <w:rsid w:val="003A7FB6"/>
    <w:rsid w:val="003B22B6"/>
    <w:rsid w:val="003B525B"/>
    <w:rsid w:val="003C2BA0"/>
    <w:rsid w:val="003C35F7"/>
    <w:rsid w:val="003C3BA8"/>
    <w:rsid w:val="003C5065"/>
    <w:rsid w:val="003C5E98"/>
    <w:rsid w:val="003C7AAE"/>
    <w:rsid w:val="003D28E0"/>
    <w:rsid w:val="003D2E88"/>
    <w:rsid w:val="003D4FBD"/>
    <w:rsid w:val="003E3FD5"/>
    <w:rsid w:val="003F6AD2"/>
    <w:rsid w:val="003F7155"/>
    <w:rsid w:val="003F7517"/>
    <w:rsid w:val="003F7F2C"/>
    <w:rsid w:val="004022BF"/>
    <w:rsid w:val="0040258C"/>
    <w:rsid w:val="0040258F"/>
    <w:rsid w:val="004031EE"/>
    <w:rsid w:val="00404D1C"/>
    <w:rsid w:val="00416FAE"/>
    <w:rsid w:val="00422BB8"/>
    <w:rsid w:val="00426116"/>
    <w:rsid w:val="00435C22"/>
    <w:rsid w:val="00435E50"/>
    <w:rsid w:val="00437CB1"/>
    <w:rsid w:val="004406FC"/>
    <w:rsid w:val="004411D6"/>
    <w:rsid w:val="0044173F"/>
    <w:rsid w:val="00450B22"/>
    <w:rsid w:val="00451F6D"/>
    <w:rsid w:val="0045257B"/>
    <w:rsid w:val="00453624"/>
    <w:rsid w:val="00453853"/>
    <w:rsid w:val="00453ECF"/>
    <w:rsid w:val="00454DF7"/>
    <w:rsid w:val="00457759"/>
    <w:rsid w:val="004604A3"/>
    <w:rsid w:val="00460FD0"/>
    <w:rsid w:val="00463FB3"/>
    <w:rsid w:val="00467395"/>
    <w:rsid w:val="004713EE"/>
    <w:rsid w:val="00471DB3"/>
    <w:rsid w:val="00473A01"/>
    <w:rsid w:val="00477DF1"/>
    <w:rsid w:val="00477F0D"/>
    <w:rsid w:val="00480202"/>
    <w:rsid w:val="0048084E"/>
    <w:rsid w:val="00482ADD"/>
    <w:rsid w:val="00483F26"/>
    <w:rsid w:val="004845FE"/>
    <w:rsid w:val="004846B8"/>
    <w:rsid w:val="00485205"/>
    <w:rsid w:val="00493E37"/>
    <w:rsid w:val="00494763"/>
    <w:rsid w:val="004948E6"/>
    <w:rsid w:val="0049518F"/>
    <w:rsid w:val="00496B56"/>
    <w:rsid w:val="00497D81"/>
    <w:rsid w:val="004A3DEF"/>
    <w:rsid w:val="004A738A"/>
    <w:rsid w:val="004B33A2"/>
    <w:rsid w:val="004C23C5"/>
    <w:rsid w:val="004C2ADC"/>
    <w:rsid w:val="004C3CD8"/>
    <w:rsid w:val="004C4AA1"/>
    <w:rsid w:val="004C6F3B"/>
    <w:rsid w:val="004D1309"/>
    <w:rsid w:val="004D2363"/>
    <w:rsid w:val="004D23B5"/>
    <w:rsid w:val="004D34EA"/>
    <w:rsid w:val="004D3D02"/>
    <w:rsid w:val="004D6FAD"/>
    <w:rsid w:val="004D77CD"/>
    <w:rsid w:val="004E1C19"/>
    <w:rsid w:val="004E4FE2"/>
    <w:rsid w:val="004F0AD1"/>
    <w:rsid w:val="004F196A"/>
    <w:rsid w:val="004F550E"/>
    <w:rsid w:val="005004B6"/>
    <w:rsid w:val="0050224B"/>
    <w:rsid w:val="005023BB"/>
    <w:rsid w:val="00502F26"/>
    <w:rsid w:val="005046D1"/>
    <w:rsid w:val="0051439E"/>
    <w:rsid w:val="005210C1"/>
    <w:rsid w:val="005260C3"/>
    <w:rsid w:val="005265FC"/>
    <w:rsid w:val="00531ADF"/>
    <w:rsid w:val="00535051"/>
    <w:rsid w:val="005405F3"/>
    <w:rsid w:val="00554962"/>
    <w:rsid w:val="005560D9"/>
    <w:rsid w:val="00556325"/>
    <w:rsid w:val="00557499"/>
    <w:rsid w:val="00557F80"/>
    <w:rsid w:val="00563ED3"/>
    <w:rsid w:val="0056591A"/>
    <w:rsid w:val="005660E3"/>
    <w:rsid w:val="00566938"/>
    <w:rsid w:val="00582A0A"/>
    <w:rsid w:val="00583EDD"/>
    <w:rsid w:val="0058700A"/>
    <w:rsid w:val="005874D7"/>
    <w:rsid w:val="00587D55"/>
    <w:rsid w:val="005908E4"/>
    <w:rsid w:val="00590D64"/>
    <w:rsid w:val="00590E0E"/>
    <w:rsid w:val="00596582"/>
    <w:rsid w:val="005A42EF"/>
    <w:rsid w:val="005B17CC"/>
    <w:rsid w:val="005B1E12"/>
    <w:rsid w:val="005B62A4"/>
    <w:rsid w:val="005C136C"/>
    <w:rsid w:val="005C5742"/>
    <w:rsid w:val="005C68D8"/>
    <w:rsid w:val="005D1685"/>
    <w:rsid w:val="005D1EA5"/>
    <w:rsid w:val="005D393C"/>
    <w:rsid w:val="005D5629"/>
    <w:rsid w:val="005E1931"/>
    <w:rsid w:val="005E3AC4"/>
    <w:rsid w:val="005E5A37"/>
    <w:rsid w:val="005F007B"/>
    <w:rsid w:val="005F0634"/>
    <w:rsid w:val="006008D9"/>
    <w:rsid w:val="0060281E"/>
    <w:rsid w:val="00605826"/>
    <w:rsid w:val="00606981"/>
    <w:rsid w:val="00611DF7"/>
    <w:rsid w:val="00614EFF"/>
    <w:rsid w:val="00622F10"/>
    <w:rsid w:val="00622FC0"/>
    <w:rsid w:val="00626CA9"/>
    <w:rsid w:val="00630920"/>
    <w:rsid w:val="00632C6F"/>
    <w:rsid w:val="00637DD3"/>
    <w:rsid w:val="00650B56"/>
    <w:rsid w:val="00652754"/>
    <w:rsid w:val="00655AB7"/>
    <w:rsid w:val="006568BE"/>
    <w:rsid w:val="006617ED"/>
    <w:rsid w:val="00664538"/>
    <w:rsid w:val="00665680"/>
    <w:rsid w:val="006656DC"/>
    <w:rsid w:val="006661B3"/>
    <w:rsid w:val="0066649E"/>
    <w:rsid w:val="00670ADF"/>
    <w:rsid w:val="00671BEA"/>
    <w:rsid w:val="0068385B"/>
    <w:rsid w:val="00687096"/>
    <w:rsid w:val="006A01E7"/>
    <w:rsid w:val="006A0ADD"/>
    <w:rsid w:val="006A5A61"/>
    <w:rsid w:val="006A71ED"/>
    <w:rsid w:val="006B08D3"/>
    <w:rsid w:val="006B2D1A"/>
    <w:rsid w:val="006B2F1F"/>
    <w:rsid w:val="006B4EC3"/>
    <w:rsid w:val="006C5D9D"/>
    <w:rsid w:val="006D3CF1"/>
    <w:rsid w:val="006E1DCA"/>
    <w:rsid w:val="006E70AB"/>
    <w:rsid w:val="006E72AC"/>
    <w:rsid w:val="006E72EB"/>
    <w:rsid w:val="006F04F6"/>
    <w:rsid w:val="006F31CA"/>
    <w:rsid w:val="006F3CB0"/>
    <w:rsid w:val="006F7E0F"/>
    <w:rsid w:val="00711981"/>
    <w:rsid w:val="00714669"/>
    <w:rsid w:val="00716BB5"/>
    <w:rsid w:val="00724240"/>
    <w:rsid w:val="00726929"/>
    <w:rsid w:val="00726C0D"/>
    <w:rsid w:val="0073046E"/>
    <w:rsid w:val="007314C6"/>
    <w:rsid w:val="00735F80"/>
    <w:rsid w:val="00736815"/>
    <w:rsid w:val="007405E1"/>
    <w:rsid w:val="00741582"/>
    <w:rsid w:val="00743B97"/>
    <w:rsid w:val="0075397B"/>
    <w:rsid w:val="007543FB"/>
    <w:rsid w:val="00757F82"/>
    <w:rsid w:val="00761C8B"/>
    <w:rsid w:val="00763FAF"/>
    <w:rsid w:val="007803AB"/>
    <w:rsid w:val="00781611"/>
    <w:rsid w:val="007822DE"/>
    <w:rsid w:val="00785285"/>
    <w:rsid w:val="007872A2"/>
    <w:rsid w:val="00787603"/>
    <w:rsid w:val="007932BD"/>
    <w:rsid w:val="007A09C6"/>
    <w:rsid w:val="007A6184"/>
    <w:rsid w:val="007B2ADF"/>
    <w:rsid w:val="007C1F4A"/>
    <w:rsid w:val="007C4660"/>
    <w:rsid w:val="007D2C25"/>
    <w:rsid w:val="007D53D9"/>
    <w:rsid w:val="007D7769"/>
    <w:rsid w:val="007E0008"/>
    <w:rsid w:val="007E174D"/>
    <w:rsid w:val="007E1796"/>
    <w:rsid w:val="007E3CC7"/>
    <w:rsid w:val="007E4996"/>
    <w:rsid w:val="007E644C"/>
    <w:rsid w:val="007F01E1"/>
    <w:rsid w:val="007F5960"/>
    <w:rsid w:val="007F5B33"/>
    <w:rsid w:val="007F7631"/>
    <w:rsid w:val="00806A98"/>
    <w:rsid w:val="00810135"/>
    <w:rsid w:val="00815B06"/>
    <w:rsid w:val="00820102"/>
    <w:rsid w:val="00823419"/>
    <w:rsid w:val="0082605C"/>
    <w:rsid w:val="008310AF"/>
    <w:rsid w:val="0083202A"/>
    <w:rsid w:val="00835E2C"/>
    <w:rsid w:val="00837207"/>
    <w:rsid w:val="008470F8"/>
    <w:rsid w:val="00847B4B"/>
    <w:rsid w:val="00852C2D"/>
    <w:rsid w:val="00853929"/>
    <w:rsid w:val="008579A1"/>
    <w:rsid w:val="00864CAC"/>
    <w:rsid w:val="008650D9"/>
    <w:rsid w:val="00870E26"/>
    <w:rsid w:val="008710D2"/>
    <w:rsid w:val="00871C03"/>
    <w:rsid w:val="00871E5E"/>
    <w:rsid w:val="00873840"/>
    <w:rsid w:val="00874364"/>
    <w:rsid w:val="008761E8"/>
    <w:rsid w:val="0087730B"/>
    <w:rsid w:val="00880BAA"/>
    <w:rsid w:val="00881ED5"/>
    <w:rsid w:val="008865C9"/>
    <w:rsid w:val="00886653"/>
    <w:rsid w:val="00893A64"/>
    <w:rsid w:val="008978A6"/>
    <w:rsid w:val="008A124B"/>
    <w:rsid w:val="008A3E6F"/>
    <w:rsid w:val="008A42EE"/>
    <w:rsid w:val="008A5F95"/>
    <w:rsid w:val="008B1889"/>
    <w:rsid w:val="008B281C"/>
    <w:rsid w:val="008B35E3"/>
    <w:rsid w:val="008B637E"/>
    <w:rsid w:val="008B7011"/>
    <w:rsid w:val="008B7AB3"/>
    <w:rsid w:val="008C2831"/>
    <w:rsid w:val="008D1F3A"/>
    <w:rsid w:val="008D2180"/>
    <w:rsid w:val="008D28C0"/>
    <w:rsid w:val="008D41A5"/>
    <w:rsid w:val="008D511A"/>
    <w:rsid w:val="008D53FD"/>
    <w:rsid w:val="008D7533"/>
    <w:rsid w:val="008D760A"/>
    <w:rsid w:val="008E068A"/>
    <w:rsid w:val="008E2736"/>
    <w:rsid w:val="008E3787"/>
    <w:rsid w:val="008E37D4"/>
    <w:rsid w:val="008E692B"/>
    <w:rsid w:val="008E7378"/>
    <w:rsid w:val="008F1B2D"/>
    <w:rsid w:val="008F28E4"/>
    <w:rsid w:val="008F5D9F"/>
    <w:rsid w:val="008F7D30"/>
    <w:rsid w:val="00902FDA"/>
    <w:rsid w:val="009110BC"/>
    <w:rsid w:val="0091783D"/>
    <w:rsid w:val="009200B4"/>
    <w:rsid w:val="00922067"/>
    <w:rsid w:val="00922AD7"/>
    <w:rsid w:val="00923C74"/>
    <w:rsid w:val="00923D3B"/>
    <w:rsid w:val="009241D1"/>
    <w:rsid w:val="00924BDF"/>
    <w:rsid w:val="00934920"/>
    <w:rsid w:val="00937EE2"/>
    <w:rsid w:val="00945747"/>
    <w:rsid w:val="00946B47"/>
    <w:rsid w:val="00953699"/>
    <w:rsid w:val="00954BF3"/>
    <w:rsid w:val="00955943"/>
    <w:rsid w:val="00956771"/>
    <w:rsid w:val="00956C30"/>
    <w:rsid w:val="00961446"/>
    <w:rsid w:val="00961C65"/>
    <w:rsid w:val="00963613"/>
    <w:rsid w:val="0096415D"/>
    <w:rsid w:val="0096657B"/>
    <w:rsid w:val="00970C83"/>
    <w:rsid w:val="0097186F"/>
    <w:rsid w:val="00972A5B"/>
    <w:rsid w:val="00975FD9"/>
    <w:rsid w:val="009763E9"/>
    <w:rsid w:val="00981F0B"/>
    <w:rsid w:val="00991106"/>
    <w:rsid w:val="00991C44"/>
    <w:rsid w:val="00991ECD"/>
    <w:rsid w:val="009966DA"/>
    <w:rsid w:val="009A619D"/>
    <w:rsid w:val="009B3E5C"/>
    <w:rsid w:val="009B5F30"/>
    <w:rsid w:val="009B6A45"/>
    <w:rsid w:val="009C2438"/>
    <w:rsid w:val="009C7453"/>
    <w:rsid w:val="009D0AB4"/>
    <w:rsid w:val="009E307E"/>
    <w:rsid w:val="009E5057"/>
    <w:rsid w:val="009E583A"/>
    <w:rsid w:val="009E7DC3"/>
    <w:rsid w:val="009F0A47"/>
    <w:rsid w:val="009F120D"/>
    <w:rsid w:val="009F2BCD"/>
    <w:rsid w:val="009F5ED2"/>
    <w:rsid w:val="009F713B"/>
    <w:rsid w:val="009F751E"/>
    <w:rsid w:val="00A06933"/>
    <w:rsid w:val="00A11873"/>
    <w:rsid w:val="00A12027"/>
    <w:rsid w:val="00A12981"/>
    <w:rsid w:val="00A13EA2"/>
    <w:rsid w:val="00A170F8"/>
    <w:rsid w:val="00A2222B"/>
    <w:rsid w:val="00A231DA"/>
    <w:rsid w:val="00A241BF"/>
    <w:rsid w:val="00A24E6D"/>
    <w:rsid w:val="00A30327"/>
    <w:rsid w:val="00A31642"/>
    <w:rsid w:val="00A333B7"/>
    <w:rsid w:val="00A341B5"/>
    <w:rsid w:val="00A36192"/>
    <w:rsid w:val="00A414B9"/>
    <w:rsid w:val="00A423AA"/>
    <w:rsid w:val="00A43C2B"/>
    <w:rsid w:val="00A47771"/>
    <w:rsid w:val="00A47826"/>
    <w:rsid w:val="00A50C66"/>
    <w:rsid w:val="00A50C87"/>
    <w:rsid w:val="00A52687"/>
    <w:rsid w:val="00A529DE"/>
    <w:rsid w:val="00A5473A"/>
    <w:rsid w:val="00A57602"/>
    <w:rsid w:val="00A649D3"/>
    <w:rsid w:val="00A651E0"/>
    <w:rsid w:val="00A70040"/>
    <w:rsid w:val="00A71A96"/>
    <w:rsid w:val="00A73D19"/>
    <w:rsid w:val="00A74D3F"/>
    <w:rsid w:val="00A76103"/>
    <w:rsid w:val="00A7610E"/>
    <w:rsid w:val="00A76C5B"/>
    <w:rsid w:val="00A7778E"/>
    <w:rsid w:val="00A813FC"/>
    <w:rsid w:val="00A81DD9"/>
    <w:rsid w:val="00A8251D"/>
    <w:rsid w:val="00A83F4D"/>
    <w:rsid w:val="00A87042"/>
    <w:rsid w:val="00A9685D"/>
    <w:rsid w:val="00A97312"/>
    <w:rsid w:val="00AA096B"/>
    <w:rsid w:val="00AA12AE"/>
    <w:rsid w:val="00AA2DC6"/>
    <w:rsid w:val="00AA33C1"/>
    <w:rsid w:val="00AA3CCB"/>
    <w:rsid w:val="00AA4020"/>
    <w:rsid w:val="00AA4435"/>
    <w:rsid w:val="00AB25F2"/>
    <w:rsid w:val="00AC2A74"/>
    <w:rsid w:val="00AC5D0E"/>
    <w:rsid w:val="00AC6104"/>
    <w:rsid w:val="00AC6A51"/>
    <w:rsid w:val="00AD1712"/>
    <w:rsid w:val="00AE3FB8"/>
    <w:rsid w:val="00AF0276"/>
    <w:rsid w:val="00AF34F1"/>
    <w:rsid w:val="00AF3C26"/>
    <w:rsid w:val="00AF4E75"/>
    <w:rsid w:val="00AF505F"/>
    <w:rsid w:val="00AF52BE"/>
    <w:rsid w:val="00AF61DF"/>
    <w:rsid w:val="00B00506"/>
    <w:rsid w:val="00B04366"/>
    <w:rsid w:val="00B0538F"/>
    <w:rsid w:val="00B11EBB"/>
    <w:rsid w:val="00B22D90"/>
    <w:rsid w:val="00B243BC"/>
    <w:rsid w:val="00B24C49"/>
    <w:rsid w:val="00B26F64"/>
    <w:rsid w:val="00B27812"/>
    <w:rsid w:val="00B31410"/>
    <w:rsid w:val="00B33071"/>
    <w:rsid w:val="00B35A2F"/>
    <w:rsid w:val="00B365C4"/>
    <w:rsid w:val="00B43877"/>
    <w:rsid w:val="00B43B1C"/>
    <w:rsid w:val="00B43B75"/>
    <w:rsid w:val="00B47F0C"/>
    <w:rsid w:val="00B54713"/>
    <w:rsid w:val="00B60C7F"/>
    <w:rsid w:val="00B6374E"/>
    <w:rsid w:val="00B648CE"/>
    <w:rsid w:val="00B65054"/>
    <w:rsid w:val="00B71072"/>
    <w:rsid w:val="00B72DEA"/>
    <w:rsid w:val="00B74AF3"/>
    <w:rsid w:val="00B74F1D"/>
    <w:rsid w:val="00B851C5"/>
    <w:rsid w:val="00B90AD8"/>
    <w:rsid w:val="00B93D22"/>
    <w:rsid w:val="00B973CA"/>
    <w:rsid w:val="00BA1B95"/>
    <w:rsid w:val="00BC4752"/>
    <w:rsid w:val="00BC6BD3"/>
    <w:rsid w:val="00BD2AEE"/>
    <w:rsid w:val="00BD4146"/>
    <w:rsid w:val="00BE0008"/>
    <w:rsid w:val="00BE1E97"/>
    <w:rsid w:val="00BE3CF7"/>
    <w:rsid w:val="00BE552D"/>
    <w:rsid w:val="00BE5639"/>
    <w:rsid w:val="00BE5B2A"/>
    <w:rsid w:val="00BE729A"/>
    <w:rsid w:val="00BF3BAD"/>
    <w:rsid w:val="00C014F8"/>
    <w:rsid w:val="00C0163C"/>
    <w:rsid w:val="00C01B80"/>
    <w:rsid w:val="00C042F4"/>
    <w:rsid w:val="00C10726"/>
    <w:rsid w:val="00C21122"/>
    <w:rsid w:val="00C23199"/>
    <w:rsid w:val="00C23CDB"/>
    <w:rsid w:val="00C23D9C"/>
    <w:rsid w:val="00C31F50"/>
    <w:rsid w:val="00C3601A"/>
    <w:rsid w:val="00C36576"/>
    <w:rsid w:val="00C522EF"/>
    <w:rsid w:val="00C57C10"/>
    <w:rsid w:val="00C60213"/>
    <w:rsid w:val="00C603A8"/>
    <w:rsid w:val="00C605B7"/>
    <w:rsid w:val="00C63279"/>
    <w:rsid w:val="00C642FA"/>
    <w:rsid w:val="00C6552B"/>
    <w:rsid w:val="00C65F41"/>
    <w:rsid w:val="00C73D34"/>
    <w:rsid w:val="00C779E1"/>
    <w:rsid w:val="00C82311"/>
    <w:rsid w:val="00C83D1D"/>
    <w:rsid w:val="00C84C72"/>
    <w:rsid w:val="00C855D9"/>
    <w:rsid w:val="00C9099F"/>
    <w:rsid w:val="00C91732"/>
    <w:rsid w:val="00C92F18"/>
    <w:rsid w:val="00C93B45"/>
    <w:rsid w:val="00C95DFE"/>
    <w:rsid w:val="00C977A4"/>
    <w:rsid w:val="00CA0CCE"/>
    <w:rsid w:val="00CA1297"/>
    <w:rsid w:val="00CA1E1D"/>
    <w:rsid w:val="00CA2878"/>
    <w:rsid w:val="00CA2F20"/>
    <w:rsid w:val="00CA52B8"/>
    <w:rsid w:val="00CA7B2D"/>
    <w:rsid w:val="00CB1C43"/>
    <w:rsid w:val="00CB223A"/>
    <w:rsid w:val="00CB36D6"/>
    <w:rsid w:val="00CB41BC"/>
    <w:rsid w:val="00CB465A"/>
    <w:rsid w:val="00CB677D"/>
    <w:rsid w:val="00CC3225"/>
    <w:rsid w:val="00CC409D"/>
    <w:rsid w:val="00CC40D0"/>
    <w:rsid w:val="00CC6885"/>
    <w:rsid w:val="00CD202C"/>
    <w:rsid w:val="00CE39AB"/>
    <w:rsid w:val="00CE5BEB"/>
    <w:rsid w:val="00CE7601"/>
    <w:rsid w:val="00CF0A99"/>
    <w:rsid w:val="00CF2233"/>
    <w:rsid w:val="00CF3D35"/>
    <w:rsid w:val="00CF3FBA"/>
    <w:rsid w:val="00CF5D36"/>
    <w:rsid w:val="00D022CD"/>
    <w:rsid w:val="00D03CC7"/>
    <w:rsid w:val="00D04CC9"/>
    <w:rsid w:val="00D04F77"/>
    <w:rsid w:val="00D10E87"/>
    <w:rsid w:val="00D11DCC"/>
    <w:rsid w:val="00D133EA"/>
    <w:rsid w:val="00D142A5"/>
    <w:rsid w:val="00D173FC"/>
    <w:rsid w:val="00D20616"/>
    <w:rsid w:val="00D2422C"/>
    <w:rsid w:val="00D25CE9"/>
    <w:rsid w:val="00D32B75"/>
    <w:rsid w:val="00D33AA8"/>
    <w:rsid w:val="00D422DE"/>
    <w:rsid w:val="00D43985"/>
    <w:rsid w:val="00D43C63"/>
    <w:rsid w:val="00D47AF7"/>
    <w:rsid w:val="00D50E6A"/>
    <w:rsid w:val="00D52B14"/>
    <w:rsid w:val="00D537D3"/>
    <w:rsid w:val="00D578EA"/>
    <w:rsid w:val="00D61E60"/>
    <w:rsid w:val="00D62191"/>
    <w:rsid w:val="00D67185"/>
    <w:rsid w:val="00D67E18"/>
    <w:rsid w:val="00D737B1"/>
    <w:rsid w:val="00D7587B"/>
    <w:rsid w:val="00D75B64"/>
    <w:rsid w:val="00D769BF"/>
    <w:rsid w:val="00D8168C"/>
    <w:rsid w:val="00D82366"/>
    <w:rsid w:val="00D867AB"/>
    <w:rsid w:val="00D900B6"/>
    <w:rsid w:val="00D930B5"/>
    <w:rsid w:val="00D93615"/>
    <w:rsid w:val="00D93F1D"/>
    <w:rsid w:val="00D9454D"/>
    <w:rsid w:val="00D970D9"/>
    <w:rsid w:val="00D97F2B"/>
    <w:rsid w:val="00DA4CB6"/>
    <w:rsid w:val="00DA55E9"/>
    <w:rsid w:val="00DA639A"/>
    <w:rsid w:val="00DA6CE0"/>
    <w:rsid w:val="00DB1235"/>
    <w:rsid w:val="00DB1F05"/>
    <w:rsid w:val="00DB58B8"/>
    <w:rsid w:val="00DB7260"/>
    <w:rsid w:val="00DB77AC"/>
    <w:rsid w:val="00DC2D3E"/>
    <w:rsid w:val="00DC5CCD"/>
    <w:rsid w:val="00DD572A"/>
    <w:rsid w:val="00DD5FE7"/>
    <w:rsid w:val="00DD78D4"/>
    <w:rsid w:val="00DE1E84"/>
    <w:rsid w:val="00DE4301"/>
    <w:rsid w:val="00DE46E2"/>
    <w:rsid w:val="00DF0E89"/>
    <w:rsid w:val="00DF15C7"/>
    <w:rsid w:val="00DF2FCF"/>
    <w:rsid w:val="00DF348F"/>
    <w:rsid w:val="00DF3FBF"/>
    <w:rsid w:val="00DF5310"/>
    <w:rsid w:val="00E0027E"/>
    <w:rsid w:val="00E02F64"/>
    <w:rsid w:val="00E03B1F"/>
    <w:rsid w:val="00E05B11"/>
    <w:rsid w:val="00E06724"/>
    <w:rsid w:val="00E201AA"/>
    <w:rsid w:val="00E20DDF"/>
    <w:rsid w:val="00E2517E"/>
    <w:rsid w:val="00E33209"/>
    <w:rsid w:val="00E33D2A"/>
    <w:rsid w:val="00E3569F"/>
    <w:rsid w:val="00E40626"/>
    <w:rsid w:val="00E40C0F"/>
    <w:rsid w:val="00E41545"/>
    <w:rsid w:val="00E4539C"/>
    <w:rsid w:val="00E45978"/>
    <w:rsid w:val="00E46D7E"/>
    <w:rsid w:val="00E533F3"/>
    <w:rsid w:val="00E57E97"/>
    <w:rsid w:val="00E617FD"/>
    <w:rsid w:val="00E63386"/>
    <w:rsid w:val="00E64457"/>
    <w:rsid w:val="00E664A2"/>
    <w:rsid w:val="00E67A88"/>
    <w:rsid w:val="00E72DA6"/>
    <w:rsid w:val="00E74DBB"/>
    <w:rsid w:val="00E74E56"/>
    <w:rsid w:val="00E767E7"/>
    <w:rsid w:val="00E76DAE"/>
    <w:rsid w:val="00E82FED"/>
    <w:rsid w:val="00E90F2B"/>
    <w:rsid w:val="00E945EE"/>
    <w:rsid w:val="00EA2F84"/>
    <w:rsid w:val="00EA35AE"/>
    <w:rsid w:val="00EA48C5"/>
    <w:rsid w:val="00EA6A2B"/>
    <w:rsid w:val="00EB0DED"/>
    <w:rsid w:val="00EB46C2"/>
    <w:rsid w:val="00EB53DE"/>
    <w:rsid w:val="00EB5F4B"/>
    <w:rsid w:val="00EC0F9C"/>
    <w:rsid w:val="00EC2AF1"/>
    <w:rsid w:val="00EC59B8"/>
    <w:rsid w:val="00ED0218"/>
    <w:rsid w:val="00ED71EF"/>
    <w:rsid w:val="00EE060F"/>
    <w:rsid w:val="00EE3CC3"/>
    <w:rsid w:val="00EE5C73"/>
    <w:rsid w:val="00EF01BB"/>
    <w:rsid w:val="00EF63F0"/>
    <w:rsid w:val="00F03E83"/>
    <w:rsid w:val="00F04B8A"/>
    <w:rsid w:val="00F0597D"/>
    <w:rsid w:val="00F05A09"/>
    <w:rsid w:val="00F12782"/>
    <w:rsid w:val="00F12C5E"/>
    <w:rsid w:val="00F24E43"/>
    <w:rsid w:val="00F24E8C"/>
    <w:rsid w:val="00F314E5"/>
    <w:rsid w:val="00F3388E"/>
    <w:rsid w:val="00F339B7"/>
    <w:rsid w:val="00F33B9A"/>
    <w:rsid w:val="00F33C7C"/>
    <w:rsid w:val="00F36D62"/>
    <w:rsid w:val="00F37689"/>
    <w:rsid w:val="00F43162"/>
    <w:rsid w:val="00F444D1"/>
    <w:rsid w:val="00F504BB"/>
    <w:rsid w:val="00F52FFB"/>
    <w:rsid w:val="00F57573"/>
    <w:rsid w:val="00F6052B"/>
    <w:rsid w:val="00F615B9"/>
    <w:rsid w:val="00F631CB"/>
    <w:rsid w:val="00F6578E"/>
    <w:rsid w:val="00F67C72"/>
    <w:rsid w:val="00F70130"/>
    <w:rsid w:val="00F71A8F"/>
    <w:rsid w:val="00F765E7"/>
    <w:rsid w:val="00F772A7"/>
    <w:rsid w:val="00F77957"/>
    <w:rsid w:val="00F8757A"/>
    <w:rsid w:val="00F90F4F"/>
    <w:rsid w:val="00F92AA7"/>
    <w:rsid w:val="00F966F1"/>
    <w:rsid w:val="00FA4CFB"/>
    <w:rsid w:val="00FA6BA8"/>
    <w:rsid w:val="00FA7E58"/>
    <w:rsid w:val="00FB05F7"/>
    <w:rsid w:val="00FB13E5"/>
    <w:rsid w:val="00FB7065"/>
    <w:rsid w:val="00FB7134"/>
    <w:rsid w:val="00FB728C"/>
    <w:rsid w:val="00FC144D"/>
    <w:rsid w:val="00FC4651"/>
    <w:rsid w:val="00FC6C3E"/>
    <w:rsid w:val="00FD18A4"/>
    <w:rsid w:val="00FD4362"/>
    <w:rsid w:val="00FD73E5"/>
    <w:rsid w:val="00FE2DEE"/>
    <w:rsid w:val="00FE7EDB"/>
    <w:rsid w:val="00FF27A4"/>
    <w:rsid w:val="00FF478E"/>
    <w:rsid w:val="00FF55C0"/>
    <w:rsid w:val="00FF5F06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5AFF"/>
  <w15:docId w15:val="{022CF490-EDE6-4273-8256-C208F9FE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D867AB"/>
    <w:rPr>
      <w:color w:val="0000FF"/>
      <w:u w:val="single"/>
    </w:rPr>
  </w:style>
  <w:style w:type="paragraph" w:styleId="StandardWeb">
    <w:name w:val="Normal (Web)"/>
    <w:basedOn w:val="Normal"/>
    <w:unhideWhenUsed/>
    <w:qFormat/>
    <w:rsid w:val="00D867AB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unhideWhenUsed/>
    <w:qFormat/>
    <w:rsid w:val="00D867AB"/>
    <w:pPr>
      <w:widowControl w:val="0"/>
      <w:ind w:right="-188"/>
      <w:jc w:val="both"/>
    </w:pPr>
    <w:rPr>
      <w:rFonts w:ascii="Tahoma" w:hAnsi="Tahoma" w:cs="Tahoma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867AB"/>
    <w:rPr>
      <w:rFonts w:ascii="Tahoma" w:eastAsia="Times New Roman" w:hAnsi="Tahoma" w:cs="Tahoma"/>
      <w:sz w:val="24"/>
      <w:szCs w:val="20"/>
      <w:lang w:val="hr-HR"/>
    </w:rPr>
  </w:style>
  <w:style w:type="character" w:customStyle="1" w:styleId="BezproredaChar">
    <w:name w:val="Bez proreda Char"/>
    <w:link w:val="Bezproreda"/>
    <w:uiPriority w:val="1"/>
    <w:locked/>
    <w:rsid w:val="00D867AB"/>
    <w:rPr>
      <w:rFonts w:ascii="Arial" w:eastAsia="Arial" w:hAnsi="Arial" w:cs="Times New Roman"/>
    </w:rPr>
  </w:style>
  <w:style w:type="paragraph" w:styleId="Bezproreda">
    <w:name w:val="No Spacing"/>
    <w:link w:val="BezproredaChar"/>
    <w:uiPriority w:val="1"/>
    <w:qFormat/>
    <w:rsid w:val="00D867AB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D867AB"/>
    <w:rPr>
      <w:rFonts w:ascii="Calibri" w:eastAsia="Calibri" w:hAnsi="Calibri" w:cs="Times New Roman"/>
      <w:lang w:val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867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">
    <w:name w:val="tekst"/>
    <w:basedOn w:val="Normal"/>
    <w:uiPriority w:val="99"/>
    <w:qFormat/>
    <w:rsid w:val="00D867AB"/>
    <w:pPr>
      <w:spacing w:before="100" w:beforeAutospacing="1" w:after="100" w:afterAutospacing="1"/>
    </w:pPr>
  </w:style>
  <w:style w:type="paragraph" w:customStyle="1" w:styleId="BodyText1">
    <w:name w:val="Body Text1"/>
    <w:basedOn w:val="Normal"/>
    <w:uiPriority w:val="99"/>
    <w:qFormat/>
    <w:rsid w:val="00D867AB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Normal0">
    <w:name w:val="Normal~"/>
    <w:basedOn w:val="Normal"/>
    <w:uiPriority w:val="99"/>
    <w:semiHidden/>
    <w:qFormat/>
    <w:rsid w:val="00B6374E"/>
    <w:pPr>
      <w:widowControl w:val="0"/>
    </w:pPr>
    <w:rPr>
      <w:szCs w:val="20"/>
      <w:lang w:val="en-US"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E1E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1D5AD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547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5473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5473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47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473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740D-3F55-4194-A3B2-950EDA5C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Zgorelac</dc:creator>
  <cp:lastModifiedBy>Sladjana Zgorelac</cp:lastModifiedBy>
  <cp:revision>200</cp:revision>
  <cp:lastPrinted>2026-03-24T06:33:00Z</cp:lastPrinted>
  <dcterms:created xsi:type="dcterms:W3CDTF">2024-09-03T06:02:00Z</dcterms:created>
  <dcterms:modified xsi:type="dcterms:W3CDTF">2026-03-25T08:39:00Z</dcterms:modified>
</cp:coreProperties>
</file>