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F1" w:rsidRDefault="00B777E9" w:rsidP="00AB6CF2">
      <w:pPr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075862">
        <w:rPr>
          <w:rFonts w:cs="Arial"/>
          <w:color w:val="2200C1"/>
          <w:sz w:val="24"/>
          <w:szCs w:val="24"/>
        </w:rPr>
        <w:t xml:space="preserve">     </w:t>
      </w:r>
    </w:p>
    <w:p w:rsidR="00592FF1" w:rsidRPr="00592FF1" w:rsidRDefault="00592FF1" w:rsidP="003B076A">
      <w:pPr>
        <w:pStyle w:val="BodyText"/>
        <w:ind w:right="-284"/>
        <w:rPr>
          <w:rFonts w:ascii="Arial"/>
          <w:lang w:val="pt-BR"/>
        </w:rPr>
      </w:pPr>
      <w:r w:rsidRPr="00592FF1">
        <w:rPr>
          <w:rFonts w:ascii="Arial"/>
          <w:lang w:val="pt-BR"/>
        </w:rPr>
        <w:t xml:space="preserve">  </w:t>
      </w:r>
    </w:p>
    <w:p w:rsidR="00592FF1" w:rsidRPr="00592FF1" w:rsidRDefault="000B7971" w:rsidP="00592FF1">
      <w:pPr>
        <w:pStyle w:val="BodyText"/>
        <w:spacing w:before="5"/>
        <w:ind w:right="-284"/>
        <w:rPr>
          <w:rFonts w:ascii="Arial"/>
          <w:lang w:val="pt-BR"/>
        </w:rPr>
      </w:pPr>
      <w:r w:rsidRPr="000B7971">
        <w:rPr>
          <w:noProof/>
          <w:lang w:val="hr-HR" w:eastAsia="hr-HR"/>
        </w:rPr>
        <w:pict>
          <v:line id="Straight Connector 4" o:spid="_x0000_s1026" style="position:absolute;z-index:-251659776;visibility:visible;mso-wrap-distance-left:0;mso-wrap-distance-right:0;mso-position-horizontal-relative:page" from="49.7pt,14pt" to="211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nMHAIAADY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3GOkSI9&#10;tGjnLRFt51GllQIBtUV50GkwroDwSm1tqJSe1M68aPrdIaWrjqiWR76vZwMgWchI3qSEjTNw2374&#10;rBnEkIPXUbRTY/sACXKgU+zN+dYbfvKIwuE0fXzKU2ghHX0JKcZEY53/xHWPglFiKVSQjRTk+OJ8&#10;IEKKMSQcK70RUsbWS4WGEs/SxSwmOC0FC84Q5my7r6RFRxKGJ36xKvDch1l9UCyCdZyw9dX2RMiL&#10;DZdLFfCgFKBztS7T8WORLtbz9Tyf5NPZepKndT35uKnyyWyTPT3WH+qqqrOfgVqWF51gjKvAbpzU&#10;LP+7Sbi+mcuM3Wb1JkPyFj3qBWTHfyQdexnadxmEvWbnrR17DMMZg68PKUz//R7s++e++gUAAP//&#10;AwBQSwMEFAAGAAgAAAAhAF/m+TfdAAAACAEAAA8AAABkcnMvZG93bnJldi54bWxMj8FOwzAQRO9I&#10;/IO1SNyoQ6jACXEqBAKpB4RoK85uvCQh8TqK3Sb9exZxgOPOjGbfFKvZ9eKIY2g9abheJCCQKm9b&#10;qjXsts9XCkSIhqzpPaGGEwZYlednhcmtn+gdj5tYCy6hkBsNTYxDLmWoGnQmLPyAxN6nH52JfI61&#10;tKOZuNz1Mk2SW+lMS/yhMQM+Nlh1m4PT8Krkk3/rPqrT17R9UWrdZXfrndaXF/PDPYiIc/wLww8+&#10;o0PJTHt/IBtEryHLlpzUkCqexP4yvWFh/yvIspD/B5TfAAAA//8DAFBLAQItABQABgAIAAAAIQC2&#10;gziS/gAAAOEBAAATAAAAAAAAAAAAAAAAAAAAAABbQ29udGVudF9UeXBlc10ueG1sUEsBAi0AFAAG&#10;AAgAAAAhADj9If/WAAAAlAEAAAsAAAAAAAAAAAAAAAAALwEAAF9yZWxzLy5yZWxzUEsBAi0AFAAG&#10;AAgAAAAhABK+GcwcAgAANgQAAA4AAAAAAAAAAAAAAAAALgIAAGRycy9lMm9Eb2MueG1sUEsBAi0A&#10;FAAGAAgAAAAhAF/m+TfdAAAACAEAAA8AAAAAAAAAAAAAAAAAdgQAAGRycy9kb3ducmV2LnhtbFBL&#10;BQYAAAAABAAEAPMAAACABQAAAAA=&#10;" strokeweight=".48pt">
            <w10:wrap type="topAndBottom" anchorx="page"/>
          </v:line>
        </w:pict>
      </w:r>
    </w:p>
    <w:p w:rsidR="00592FF1" w:rsidRDefault="00592FF1" w:rsidP="00592FF1">
      <w:pPr>
        <w:pStyle w:val="BodyText"/>
        <w:spacing w:line="247" w:lineRule="exact"/>
        <w:ind w:right="-284"/>
        <w:rPr>
          <w:lang w:val="pt-BR"/>
        </w:rPr>
      </w:pPr>
      <w:r>
        <w:rPr>
          <w:lang w:val="pt-BR"/>
        </w:rPr>
        <w:t>(ime i prezime)</w:t>
      </w:r>
    </w:p>
    <w:p w:rsidR="00592FF1" w:rsidRDefault="00592FF1" w:rsidP="00592FF1">
      <w:pPr>
        <w:pStyle w:val="BodyText"/>
        <w:tabs>
          <w:tab w:val="left" w:pos="3354"/>
        </w:tabs>
        <w:ind w:right="-284"/>
        <w:rPr>
          <w:lang w:val="pt-BR"/>
        </w:rPr>
      </w:pPr>
    </w:p>
    <w:p w:rsidR="00592FF1" w:rsidRDefault="00592FF1" w:rsidP="00592FF1">
      <w:pPr>
        <w:pStyle w:val="BodyText"/>
        <w:tabs>
          <w:tab w:val="left" w:pos="3354"/>
        </w:tabs>
        <w:ind w:right="-284"/>
        <w:rPr>
          <w:lang w:val="pt-BR"/>
        </w:rPr>
      </w:pPr>
      <w:r>
        <w:rPr>
          <w:lang w:val="pt-BR"/>
        </w:rPr>
        <w:t xml:space="preserve">OIB: 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</w:p>
    <w:p w:rsidR="00592FF1" w:rsidRDefault="00592FF1" w:rsidP="00592FF1">
      <w:pPr>
        <w:pStyle w:val="BodyText"/>
        <w:spacing w:before="8"/>
        <w:ind w:right="-284"/>
        <w:rPr>
          <w:lang w:val="pt-BR"/>
        </w:rPr>
      </w:pPr>
    </w:p>
    <w:p w:rsidR="00592FF1" w:rsidRDefault="000B7971" w:rsidP="00592FF1">
      <w:pPr>
        <w:pStyle w:val="BodyText"/>
        <w:spacing w:before="8"/>
        <w:ind w:right="-284"/>
        <w:rPr>
          <w:lang w:val="pt-BR"/>
        </w:rPr>
      </w:pPr>
      <w:r>
        <w:rPr>
          <w:noProof/>
          <w:lang w:val="hr-HR" w:eastAsia="hr-HR"/>
        </w:rPr>
        <w:pict>
          <v:line id="Straight Connector 3" o:spid="_x0000_s1028" style="position:absolute;z-index:-251658752;visibility:visible;mso-wrap-distance-left:0;mso-wrap-distance-right:0;mso-position-horizontal-relative:page" from="49.7pt,15.85pt" to="22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dlHAIAADYEAAAOAAAAZHJzL2Uyb0RvYy54bWysU8GO2jAQvVfqP1i+QxKg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QjRTpo&#10;0d5bIprWo1IrBQJqi6ZBp964HMJLtbOhUnpWe/Os6XeHlC5bohoe+b5eDIBkISN5kxI2zsBth/6L&#10;ZhBDjl5H0c617QIkyIHOsTeXe2/42SMKh5NJulyk0EI6+BKSD4nGOv+Z6w4Fo8BSqCAbycnp2flA&#10;hORDSDhWeiukjK2XCvUFnqfLeUxwWgoWnCHM2eZQSotOJAxP/GJV4HkMs/qoWARrOWGbm+2JkFcb&#10;Lpcq4EEpQOdmXafjxzJdbhabxWw0m8w3o1laVaNP23I2mm+zjx+qaVWWVfYzUMtmeSsY4yqwGyY1&#10;m/3dJNzezHXG7rN6lyF5ix71ArLDP5KOvQztuw7CQbPLzg49huGMwbeHFKb/cQ/243Nf/wIAAP//&#10;AwBQSwMEFAAGAAgAAAAhAHlDeQDeAAAACAEAAA8AAABkcnMvZG93bnJldi54bWxMj81OwzAQhO9I&#10;vIO1SNyoU4jID3EqBAKpB1TRVpzdeElC4nUUu0369iziAMedGc1+U6xm24sTjr51pGC5iEAgVc60&#10;VCvY715uUhA+aDK6d4QKzuhhVV5eFDo3bqJ3PG1DLbiEfK4VNCEMuZS+atBqv3ADEnufbrQ68DnW&#10;0ox64nLby9soupdWt8QfGj3gU4NVtz1aBW+pfHab7qM6f0271zRdd1my3it1fTU/PoAIOIe/MPzg&#10;MzqUzHRwRzJe9AqyLOakgrtlAoL9OE5YOPwKsizk/wHlNwAAAP//AwBQSwECLQAUAAYACAAAACEA&#10;toM4kv4AAADhAQAAEwAAAAAAAAAAAAAAAAAAAAAAW0NvbnRlbnRfVHlwZXNdLnhtbFBLAQItABQA&#10;BgAIAAAAIQA4/SH/1gAAAJQBAAALAAAAAAAAAAAAAAAAAC8BAABfcmVscy8ucmVsc1BLAQItABQA&#10;BgAIAAAAIQD1PxdlHAIAADYEAAAOAAAAAAAAAAAAAAAAAC4CAABkcnMvZTJvRG9jLnhtbFBLAQIt&#10;ABQABgAIAAAAIQB5Q3kA3gAAAAgBAAAPAAAAAAAAAAAAAAAAAHYEAABkcnMvZG93bnJldi54bWxQ&#10;SwUGAAAAAAQABADzAAAAgQUAAAAA&#10;" strokeweight=".48pt">
            <w10:wrap type="topAndBottom" anchorx="page"/>
          </v:line>
        </w:pict>
      </w:r>
    </w:p>
    <w:p w:rsidR="00592FF1" w:rsidRDefault="00592FF1" w:rsidP="00592FF1">
      <w:pPr>
        <w:pStyle w:val="BodyText"/>
        <w:spacing w:line="247" w:lineRule="exact"/>
        <w:ind w:right="-284"/>
        <w:rPr>
          <w:lang w:val="pt-BR"/>
        </w:rPr>
      </w:pPr>
      <w:r>
        <w:rPr>
          <w:lang w:val="pt-BR"/>
        </w:rPr>
        <w:t xml:space="preserve">   (adresa i mjesto stanovanja)</w:t>
      </w:r>
    </w:p>
    <w:p w:rsidR="00592FF1" w:rsidRDefault="00592FF1" w:rsidP="00592FF1">
      <w:pPr>
        <w:pStyle w:val="BodyText"/>
        <w:spacing w:before="2"/>
        <w:ind w:right="-284"/>
        <w:rPr>
          <w:lang w:val="pt-BR"/>
        </w:rPr>
      </w:pPr>
    </w:p>
    <w:p w:rsidR="00592FF1" w:rsidRDefault="00592FF1" w:rsidP="00592FF1">
      <w:pPr>
        <w:pStyle w:val="BodyText"/>
        <w:tabs>
          <w:tab w:val="left" w:pos="2393"/>
          <w:tab w:val="left" w:pos="3361"/>
          <w:tab w:val="left" w:pos="4608"/>
        </w:tabs>
        <w:spacing w:before="90"/>
        <w:ind w:left="1062" w:right="-284" w:hanging="709"/>
        <w:rPr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u w:val="single"/>
          <w:lang w:val="pt-BR"/>
        </w:rPr>
        <w:tab/>
      </w:r>
      <w:r>
        <w:rPr>
          <w:lang w:val="pt-BR"/>
        </w:rPr>
        <w:t>,</w:t>
      </w:r>
      <w:r>
        <w:rPr>
          <w:u w:val="single"/>
          <w:lang w:val="pt-BR"/>
        </w:rPr>
        <w:t xml:space="preserve"> </w:t>
      </w:r>
      <w:r>
        <w:rPr>
          <w:lang w:val="pt-BR"/>
        </w:rPr>
        <w:t xml:space="preserve">____________ </w:t>
      </w:r>
      <w:r>
        <w:rPr>
          <w:u w:val="single"/>
          <w:lang w:val="pt-BR"/>
        </w:rPr>
        <w:t>20</w:t>
      </w:r>
      <w:r w:rsidR="007757B7">
        <w:rPr>
          <w:u w:val="single"/>
          <w:lang w:val="pt-BR"/>
        </w:rPr>
        <w:t>2</w:t>
      </w:r>
      <w:r w:rsidR="00B757A5">
        <w:rPr>
          <w:u w:val="single"/>
          <w:lang w:val="pt-BR"/>
        </w:rPr>
        <w:t>5</w:t>
      </w:r>
      <w:r>
        <w:rPr>
          <w:u w:val="single"/>
          <w:lang w:val="pt-BR"/>
        </w:rPr>
        <w:t>.</w:t>
      </w:r>
      <w:r>
        <w:rPr>
          <w:lang w:val="pt-BR"/>
        </w:rPr>
        <w:t xml:space="preserve"> godine </w:t>
      </w:r>
    </w:p>
    <w:p w:rsidR="00592FF1" w:rsidRDefault="00592FF1" w:rsidP="00C71C1B">
      <w:pPr>
        <w:pStyle w:val="BodyText"/>
        <w:tabs>
          <w:tab w:val="left" w:pos="2393"/>
          <w:tab w:val="left" w:pos="3361"/>
          <w:tab w:val="left" w:pos="4608"/>
        </w:tabs>
        <w:spacing w:before="90"/>
        <w:ind w:left="1062" w:right="-284" w:hanging="709"/>
        <w:rPr>
          <w:lang w:val="pt-BR"/>
        </w:rPr>
      </w:pPr>
      <w:r>
        <w:rPr>
          <w:lang w:val="pt-BR"/>
        </w:rPr>
        <w:t xml:space="preserve">(mjesto)       </w:t>
      </w:r>
      <w:r>
        <w:rPr>
          <w:lang w:val="pt-BR"/>
        </w:rPr>
        <w:tab/>
        <w:t xml:space="preserve">     (datum)</w:t>
      </w:r>
    </w:p>
    <w:p w:rsidR="00592FF1" w:rsidRDefault="00592FF1" w:rsidP="00592FF1">
      <w:pPr>
        <w:pStyle w:val="BodyText"/>
        <w:spacing w:before="2"/>
        <w:ind w:right="-284"/>
        <w:rPr>
          <w:lang w:val="pt-BR"/>
        </w:rPr>
      </w:pPr>
    </w:p>
    <w:p w:rsidR="00592FF1" w:rsidRDefault="00592FF1" w:rsidP="00EC747E">
      <w:pPr>
        <w:ind w:left="4249" w:right="-284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 Z J A V A</w:t>
      </w:r>
    </w:p>
    <w:p w:rsidR="00AB6CF2" w:rsidRPr="00C71C1B" w:rsidRDefault="00592FF1" w:rsidP="00C71C1B">
      <w:pPr>
        <w:pStyle w:val="BodyText"/>
        <w:spacing w:before="275"/>
        <w:ind w:left="353" w:right="-284" w:firstLine="708"/>
        <w:jc w:val="both"/>
        <w:rPr>
          <w:color w:val="414145"/>
          <w:sz w:val="20"/>
          <w:szCs w:val="20"/>
          <w:shd w:val="clear" w:color="auto" w:fill="E4E4E7"/>
        </w:rPr>
      </w:pPr>
      <w:r>
        <w:rPr>
          <w:lang w:val="pt-BR"/>
        </w:rPr>
        <w:t>Pod materijalnom i kaznenom odgovornošću  i z j a v l j u j e m da</w:t>
      </w:r>
      <w:r w:rsidR="00C71C1B">
        <w:rPr>
          <w:lang w:val="pt-BR"/>
        </w:rPr>
        <w:t xml:space="preserve"> </w:t>
      </w:r>
      <w:r w:rsidR="00AB6CF2">
        <w:rPr>
          <w:lang w:val="pt-BR"/>
        </w:rPr>
        <w:t>sukladno članku 239. stavku 2. Zakona o trgovačkim društvima (“Narodne novine”</w:t>
      </w:r>
      <w:r w:rsidR="00C71C1B">
        <w:rPr>
          <w:lang w:val="pt-BR"/>
        </w:rPr>
        <w:t xml:space="preserve"> broj 111/93, 34/99, 121/99, 52/00, 118/03, 107/07, 146/08, 137/09, 125/11, 152/11, 111/12</w:t>
      </w:r>
      <w:r w:rsidR="007757B7">
        <w:rPr>
          <w:lang w:val="pt-BR"/>
        </w:rPr>
        <w:t>, 68/13, 110/15, 40/19, 34/22,</w:t>
      </w:r>
      <w:r w:rsidR="00C71C1B">
        <w:rPr>
          <w:lang w:val="pt-BR"/>
        </w:rPr>
        <w:t xml:space="preserve">  114/22</w:t>
      </w:r>
      <w:r w:rsidR="007757B7">
        <w:rPr>
          <w:lang w:val="pt-BR"/>
        </w:rPr>
        <w:t>, 18/23. i 130/23</w:t>
      </w:r>
      <w:r w:rsidR="00C71C1B">
        <w:rPr>
          <w:lang w:val="pt-BR"/>
        </w:rPr>
        <w:t>) NISAM</w:t>
      </w:r>
      <w:r w:rsidR="00AB6CF2">
        <w:rPr>
          <w:lang w:val="pt-BR"/>
        </w:rPr>
        <w:t xml:space="preserve"> kažnjen</w:t>
      </w:r>
      <w:r w:rsidR="00C71C1B">
        <w:rPr>
          <w:lang w:val="pt-BR"/>
        </w:rPr>
        <w:t>/</w:t>
      </w:r>
      <w:r w:rsidR="00AB6CF2">
        <w:rPr>
          <w:lang w:val="pt-BR"/>
        </w:rPr>
        <w:t>a za</w:t>
      </w:r>
      <w:r w:rsidR="00C71C1B">
        <w:rPr>
          <w:lang w:val="pt-BR"/>
        </w:rPr>
        <w:t xml:space="preserve"> sljedeća</w:t>
      </w:r>
      <w:r w:rsidR="00AB6CF2">
        <w:rPr>
          <w:lang w:val="pt-BR"/>
        </w:rPr>
        <w:t xml:space="preserve"> kaznena djela:</w:t>
      </w:r>
    </w:p>
    <w:p w:rsidR="00AB6CF2" w:rsidRPr="00C71C1B" w:rsidRDefault="00AB6CF2" w:rsidP="00592FF1">
      <w:pPr>
        <w:pStyle w:val="BodyText"/>
        <w:spacing w:before="275"/>
        <w:ind w:left="353" w:right="-284" w:firstLine="708"/>
        <w:jc w:val="both"/>
        <w:rPr>
          <w:b/>
          <w:lang w:val="pt-BR"/>
        </w:rPr>
      </w:pPr>
      <w:r w:rsidRPr="00C71C1B">
        <w:rPr>
          <w:b/>
          <w:lang w:val="pt-BR"/>
        </w:rPr>
        <w:t>1. kazneno djelo zlouporabe povjerenja u gospodarskom poslovanju, prijevare u gospodarskom poslovanju, prouzročenje stečaja, pogodovanja vjerovnika ili povrede obveze vođenja trgovačkih i poslovnih knjiga iz Kaznenog zakona Republike Hrvatske i to za vrijeme od pet godina po pravomoćnosti presude kojom je osuđena, s time da se u to vrijeme ne uračunava vrijeme povedeno u izdržavanju kazne ili</w:t>
      </w:r>
    </w:p>
    <w:p w:rsidR="00AB6CF2" w:rsidRPr="00C71C1B" w:rsidRDefault="00AB6CF2" w:rsidP="00592FF1">
      <w:pPr>
        <w:pStyle w:val="BodyText"/>
        <w:spacing w:before="275"/>
        <w:ind w:left="353" w:right="-284" w:firstLine="708"/>
        <w:jc w:val="both"/>
        <w:rPr>
          <w:b/>
          <w:lang w:val="pt-BR"/>
        </w:rPr>
      </w:pPr>
      <w:r w:rsidRPr="00C71C1B">
        <w:rPr>
          <w:b/>
          <w:lang w:val="pt-BR"/>
        </w:rPr>
        <w:t>2. kazneno djelo neke druge države koje po svojim bitnim obilježjima odgovara kaznenim djelima iz točke 1. ove Izjave,</w:t>
      </w:r>
    </w:p>
    <w:p w:rsidR="00AB6CF2" w:rsidRPr="00C71C1B" w:rsidRDefault="00AB6CF2" w:rsidP="00592FF1">
      <w:pPr>
        <w:pStyle w:val="BodyText"/>
        <w:spacing w:before="275"/>
        <w:ind w:left="353" w:right="-284" w:firstLine="708"/>
        <w:jc w:val="both"/>
        <w:rPr>
          <w:b/>
          <w:lang w:val="pt-BR"/>
        </w:rPr>
      </w:pPr>
      <w:r w:rsidRPr="00C71C1B">
        <w:rPr>
          <w:b/>
          <w:lang w:val="pt-BR"/>
        </w:rPr>
        <w:t>3. da nije izrečena mjera sigurnosti zabrane obavljanja zanimanja koje je u potpunosti ili djelomično obuhvaćeno predmetom poslovanja društva za vrijeme trajanja zabrane,</w:t>
      </w:r>
    </w:p>
    <w:p w:rsidR="00AB6CF2" w:rsidRPr="00C71C1B" w:rsidRDefault="00AB6CF2" w:rsidP="00AB6CF2">
      <w:pPr>
        <w:pStyle w:val="BodyText"/>
        <w:spacing w:before="275"/>
        <w:ind w:left="353" w:right="-284" w:firstLine="708"/>
        <w:jc w:val="both"/>
        <w:rPr>
          <w:b/>
          <w:lang w:val="pt-BR"/>
        </w:rPr>
      </w:pPr>
      <w:r w:rsidRPr="00C71C1B">
        <w:rPr>
          <w:b/>
          <w:lang w:val="pt-BR"/>
        </w:rPr>
        <w:t>4. kojoj je u drugoj državi zabranjeno obavljanje zanimanja koje je u postpunosti ili djelomično obuhvaćeno predmetom poslovanja društva za vrijeme trajanja zabrane</w:t>
      </w:r>
      <w:r w:rsidR="00C71C1B" w:rsidRPr="00C71C1B">
        <w:rPr>
          <w:b/>
          <w:lang w:val="pt-BR"/>
        </w:rPr>
        <w:t>.</w:t>
      </w:r>
    </w:p>
    <w:p w:rsidR="00592FF1" w:rsidRPr="00AB6CF2" w:rsidRDefault="00AB6CF2" w:rsidP="00AB6CF2">
      <w:pPr>
        <w:pStyle w:val="BodyText"/>
        <w:spacing w:before="275"/>
        <w:ind w:left="353" w:right="-284" w:firstLine="708"/>
        <w:jc w:val="both"/>
        <w:rPr>
          <w:i/>
          <w:lang w:val="pt-BR"/>
        </w:rPr>
      </w:pPr>
      <w:r w:rsidRPr="00AB6CF2">
        <w:rPr>
          <w:i/>
          <w:lang w:val="pt-BR"/>
        </w:rPr>
        <w:t xml:space="preserve">Ujedno, </w:t>
      </w:r>
      <w:r w:rsidR="00592FF1" w:rsidRPr="00AB6CF2">
        <w:rPr>
          <w:i/>
          <w:lang w:val="pt-BR"/>
        </w:rPr>
        <w:t>sukladno Zakonu o provedbi opće uredbe o zaštiti podataka (Narodne novine, broj 42/18) Suglasan</w:t>
      </w:r>
      <w:r w:rsidRPr="00AB6CF2">
        <w:rPr>
          <w:i/>
          <w:lang w:val="pt-BR"/>
        </w:rPr>
        <w:t>/</w:t>
      </w:r>
      <w:r w:rsidR="00592FF1" w:rsidRPr="00AB6CF2">
        <w:rPr>
          <w:i/>
          <w:lang w:val="pt-BR"/>
        </w:rPr>
        <w:t xml:space="preserve">a sam i dajem pristanak da se moji osobni podaci prikupljaju i obrađuju u svrhu zapošljavanja </w:t>
      </w:r>
      <w:r w:rsidRPr="00AB6CF2">
        <w:rPr>
          <w:i/>
          <w:lang w:val="pt-BR"/>
        </w:rPr>
        <w:t xml:space="preserve">za ravnatelja/ice </w:t>
      </w:r>
      <w:r w:rsidR="00B757A5">
        <w:rPr>
          <w:i/>
          <w:lang w:val="pt-BR"/>
        </w:rPr>
        <w:t>Dječjeg vrtića “Potočnica” Pitomača.</w:t>
      </w:r>
    </w:p>
    <w:p w:rsidR="00592FF1" w:rsidRDefault="00592FF1" w:rsidP="00592FF1">
      <w:pPr>
        <w:pStyle w:val="BodyText"/>
        <w:ind w:right="-284"/>
        <w:rPr>
          <w:lang w:val="pt-BR"/>
        </w:rPr>
      </w:pPr>
    </w:p>
    <w:p w:rsidR="00592FF1" w:rsidRDefault="00592FF1" w:rsidP="00592FF1">
      <w:pPr>
        <w:pStyle w:val="BodyText"/>
        <w:ind w:right="-284"/>
        <w:rPr>
          <w:lang w:val="pt-BR"/>
        </w:rPr>
      </w:pPr>
    </w:p>
    <w:p w:rsidR="00592FF1" w:rsidRDefault="00592FF1" w:rsidP="00592FF1">
      <w:pPr>
        <w:pStyle w:val="BodyText"/>
        <w:ind w:right="-284"/>
        <w:rPr>
          <w:lang w:val="pt-BR"/>
        </w:rPr>
      </w:pPr>
    </w:p>
    <w:p w:rsidR="00592FF1" w:rsidRDefault="000B7971" w:rsidP="00592FF1">
      <w:pPr>
        <w:pStyle w:val="BodyText"/>
        <w:spacing w:before="9"/>
        <w:ind w:right="-284"/>
        <w:rPr>
          <w:lang w:val="pt-BR"/>
        </w:rPr>
      </w:pPr>
      <w:r>
        <w:rPr>
          <w:noProof/>
          <w:lang w:val="hr-HR" w:eastAsia="hr-HR"/>
        </w:rPr>
        <w:pict>
          <v:line id="Straight Connector 2" o:spid="_x0000_s1027" style="position:absolute;z-index:-251657728;visibility:visible;mso-wrap-distance-left:0;mso-wrap-distance-right:0;mso-position-horizontal-relative:page" from="349.15pt,18.2pt" to="48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SPGwIAADYEAAAOAAAAZHJzL2Uyb0RvYy54bWysU8GO2jAQvVfqP1i+QxKaphARVlUCvWxb&#10;JLYfYGyHWHVsyzYEVPXfOzYEse2lqpqDM/bMPL95M14+nXuJTtw6oVWFs2mKEVdUM6EOFf72spnM&#10;MXKeKEakVrzCF+7w0+rtm+VgSj7TnZaMWwQgypWDqXDnvSmTxNGO98RNteEKnK22PfGwtYeEWTIA&#10;ei+TWZoWyaAtM1ZT7hycNlcnXkX8tuXUf21bxz2SFQZuPq42rvuwJqslKQ+WmE7QGw3yDyx6IhRc&#10;eodqiCfoaMUfUL2gVjvd+inVfaLbVlAea4BqsvS3anYdMTzWAuI4c5fJ/T9Y+uW0tUiwCs8wUqSH&#10;Fu28JeLQeVRrpUBAbdEs6DQYV0J4rbY2VErPameeNf3ukNJ1R9SBR74vFwMgWchIXqWEjTNw2374&#10;rBnEkKPXUbRza/sACXKgc+zN5d4bfvaIwmH24f2sSKGFdPQlpBwTjXX+E9c9CkaFpVBBNlKS07Pz&#10;gQgpx5BwrPRGSBlbLxUaKlykiyImOC0FC84Q5uxhX0uLTiQMT/xiVeB5DLP6qFgE6zhh65vtiZBX&#10;Gy6XKuBBKUDnZl2n48ciXazn63k+yWfFepKnTTP5uKnzSbGBgpt3TV032c9ALcvLTjDGVWA3TmqW&#10;/90k3N7Mdcbus3qXIXmNHvUCsuM/ko69DO27DsJes8vWjj2G4YzBt4cUpv9xD/bjc1/9AgAA//8D&#10;AFBLAwQUAAYACAAAACEAddrI0t8AAAAJAQAADwAAAGRycy9kb3ducmV2LnhtbEyPwU7DMAyG70i8&#10;Q2QkbiyFTV3aNZ0QCKQdEGKbds5a05Y2TtVka/f2GHGAo39/+v05W0+2E2ccfONIw/0sAoFUuLKh&#10;SsN+93KnQPhgqDSdI9RwQQ/r/PoqM2npRvrA8zZUgkvIp0ZDHUKfSumLGq3xM9cj8e7TDdYEHodK&#10;loMZudx28iGKYmlNQ3yhNj0+1Vi025PV8Kbks3tvD8Xla9y9KrVpk+Vmr/XtzfS4AhFwCn8w/Oiz&#10;OuTsdHQnKr3oNMSJmjOqYR4vQDCQLBccHH8DmWfy/wf5NwAAAP//AwBQSwECLQAUAAYACAAAACEA&#10;toM4kv4AAADhAQAAEwAAAAAAAAAAAAAAAAAAAAAAW0NvbnRlbnRfVHlwZXNdLnhtbFBLAQItABQA&#10;BgAIAAAAIQA4/SH/1gAAAJQBAAALAAAAAAAAAAAAAAAAAC8BAABfcmVscy8ucmVsc1BLAQItABQA&#10;BgAIAAAAIQATg3SPGwIAADYEAAAOAAAAAAAAAAAAAAAAAC4CAABkcnMvZTJvRG9jLnhtbFBLAQIt&#10;ABQABgAIAAAAIQB12sjS3wAAAAkBAAAPAAAAAAAAAAAAAAAAAHUEAABkcnMvZG93bnJldi54bWxQ&#10;SwUGAAAAAAQABADzAAAAgQUAAAAA&#10;" strokeweight=".48pt">
            <w10:wrap type="topAndBottom" anchorx="page"/>
          </v:line>
        </w:pict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  <w:r w:rsidR="00592FF1">
        <w:rPr>
          <w:lang w:val="pt-BR"/>
        </w:rPr>
        <w:tab/>
      </w:r>
    </w:p>
    <w:p w:rsidR="00592FF1" w:rsidRDefault="00AB6CF2" w:rsidP="00AB6CF2">
      <w:pPr>
        <w:pStyle w:val="BodyText"/>
        <w:spacing w:line="247" w:lineRule="exact"/>
        <w:ind w:left="5664" w:right="-284"/>
      </w:pPr>
      <w:r>
        <w:t xml:space="preserve">    (</w:t>
      </w:r>
      <w:proofErr w:type="spellStart"/>
      <w:proofErr w:type="gramStart"/>
      <w:r>
        <w:t>vlastoručni</w:t>
      </w:r>
      <w:proofErr w:type="spellEnd"/>
      <w:proofErr w:type="gramEnd"/>
      <w:r>
        <w:t xml:space="preserve"> </w:t>
      </w:r>
      <w:proofErr w:type="spellStart"/>
      <w:r>
        <w:t>potpis</w:t>
      </w:r>
      <w:proofErr w:type="spellEnd"/>
      <w:r>
        <w:t>)</w:t>
      </w:r>
    </w:p>
    <w:p w:rsidR="00592FF1" w:rsidRDefault="00592FF1" w:rsidP="00592FF1">
      <w:pPr>
        <w:pStyle w:val="BodyText"/>
        <w:rPr>
          <w:rFonts w:ascii="Calibri"/>
        </w:rPr>
      </w:pPr>
    </w:p>
    <w:p w:rsidR="00592FF1" w:rsidRDefault="00592FF1" w:rsidP="005216E8">
      <w:pPr>
        <w:tabs>
          <w:tab w:val="left" w:pos="5550"/>
        </w:tabs>
        <w:ind w:right="-284"/>
        <w:rPr>
          <w:rFonts w:ascii="Times New Roman" w:hAnsi="Times New Roman"/>
          <w:sz w:val="24"/>
          <w:szCs w:val="24"/>
          <w:lang w:val="hr-HR"/>
        </w:rPr>
      </w:pPr>
    </w:p>
    <w:p w:rsidR="00E24963" w:rsidRPr="00075862" w:rsidRDefault="00E24963" w:rsidP="00B777E9">
      <w:pPr>
        <w:ind w:right="-284"/>
        <w:rPr>
          <w:sz w:val="24"/>
          <w:szCs w:val="24"/>
          <w:lang w:val="hr-HR"/>
        </w:rPr>
      </w:pPr>
    </w:p>
    <w:sectPr w:rsidR="00E24963" w:rsidRPr="00075862" w:rsidSect="0025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4D3"/>
    <w:multiLevelType w:val="hybridMultilevel"/>
    <w:tmpl w:val="43E06334"/>
    <w:lvl w:ilvl="0" w:tplc="FAB819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0A9A"/>
    <w:multiLevelType w:val="hybridMultilevel"/>
    <w:tmpl w:val="F1ACDC76"/>
    <w:lvl w:ilvl="0" w:tplc="FAB819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E0D15"/>
    <w:multiLevelType w:val="hybridMultilevel"/>
    <w:tmpl w:val="3796C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6FF3"/>
    <w:rsid w:val="00057070"/>
    <w:rsid w:val="00075862"/>
    <w:rsid w:val="000B7971"/>
    <w:rsid w:val="001B3B9C"/>
    <w:rsid w:val="00257960"/>
    <w:rsid w:val="0038286D"/>
    <w:rsid w:val="003B076A"/>
    <w:rsid w:val="00417FB0"/>
    <w:rsid w:val="00455740"/>
    <w:rsid w:val="005216E8"/>
    <w:rsid w:val="00592FF1"/>
    <w:rsid w:val="00617D7D"/>
    <w:rsid w:val="006F6FF3"/>
    <w:rsid w:val="007459DC"/>
    <w:rsid w:val="007757B7"/>
    <w:rsid w:val="007A66CD"/>
    <w:rsid w:val="007D3CBB"/>
    <w:rsid w:val="007D4583"/>
    <w:rsid w:val="00827DAA"/>
    <w:rsid w:val="0087634F"/>
    <w:rsid w:val="008C75B7"/>
    <w:rsid w:val="00A86C40"/>
    <w:rsid w:val="00A9457C"/>
    <w:rsid w:val="00AB6CF2"/>
    <w:rsid w:val="00AF29D4"/>
    <w:rsid w:val="00B757A5"/>
    <w:rsid w:val="00B777E9"/>
    <w:rsid w:val="00BB6781"/>
    <w:rsid w:val="00BF796A"/>
    <w:rsid w:val="00C71C1B"/>
    <w:rsid w:val="00C778D2"/>
    <w:rsid w:val="00C919AA"/>
    <w:rsid w:val="00D30068"/>
    <w:rsid w:val="00DB11B3"/>
    <w:rsid w:val="00E24963"/>
    <w:rsid w:val="00E7687A"/>
    <w:rsid w:val="00EC747E"/>
    <w:rsid w:val="00F66655"/>
    <w:rsid w:val="00FC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B777E9"/>
    <w:rPr>
      <w:rFonts w:ascii="Arial" w:eastAsia="Arial" w:hAnsi="Arial" w:cs="Arial"/>
      <w:lang w:val="en-US"/>
    </w:rPr>
  </w:style>
  <w:style w:type="paragraph" w:styleId="NoSpacing">
    <w:name w:val="No Spacing"/>
    <w:link w:val="NoSpacingChar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ekst">
    <w:name w:val="tekst"/>
    <w:basedOn w:val="Normal"/>
    <w:rsid w:val="00B777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ld">
    <w:name w:val="bold"/>
    <w:basedOn w:val="DefaultParagraphFont"/>
    <w:rsid w:val="00B777E9"/>
  </w:style>
  <w:style w:type="character" w:styleId="Hyperlink">
    <w:name w:val="Hyperlink"/>
    <w:basedOn w:val="DefaultParagraphFont"/>
    <w:uiPriority w:val="99"/>
    <w:unhideWhenUsed/>
    <w:rsid w:val="00B777E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92FF1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92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DC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B777E9"/>
    <w:rPr>
      <w:rFonts w:ascii="Arial" w:eastAsia="Arial" w:hAnsi="Arial" w:cs="Arial"/>
      <w:lang w:val="en-US"/>
    </w:rPr>
  </w:style>
  <w:style w:type="paragraph" w:styleId="Bezproreda">
    <w:name w:val="No Spacing"/>
    <w:link w:val="BezproredaChar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ekst">
    <w:name w:val="tekst"/>
    <w:basedOn w:val="Normal"/>
    <w:rsid w:val="00B777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ld">
    <w:name w:val="bold"/>
    <w:basedOn w:val="Zadanifontodlomka"/>
    <w:rsid w:val="00B777E9"/>
  </w:style>
  <w:style w:type="character" w:styleId="Hiperveza">
    <w:name w:val="Hyperlink"/>
    <w:basedOn w:val="Zadanifontodlomka"/>
    <w:uiPriority w:val="99"/>
    <w:semiHidden/>
    <w:unhideWhenUsed/>
    <w:rsid w:val="00B777E9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92FF1"/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92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59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9DC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pitomaca</dc:creator>
  <cp:lastModifiedBy>Korisnik</cp:lastModifiedBy>
  <cp:revision>2</cp:revision>
  <cp:lastPrinted>2023-01-05T09:49:00Z</cp:lastPrinted>
  <dcterms:created xsi:type="dcterms:W3CDTF">2025-07-31T07:30:00Z</dcterms:created>
  <dcterms:modified xsi:type="dcterms:W3CDTF">2025-07-31T07:30:00Z</dcterms:modified>
</cp:coreProperties>
</file>